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4256" w:rsidRPr="002E239D" w:rsidRDefault="003B0D1D" w:rsidP="003B0D1D">
      <w:pPr>
        <w:autoSpaceDE w:val="0"/>
        <w:autoSpaceDN w:val="0"/>
        <w:adjustRightInd w:val="0"/>
        <w:ind w:firstLine="710"/>
        <w:jc w:val="center"/>
        <w:rPr>
          <w:rFonts w:ascii="Times New Roman CYR" w:hAnsi="Times New Roman CYR" w:cs="Times New Roman CYR"/>
          <w:b/>
          <w:bCs/>
          <w:sz w:val="28"/>
          <w:szCs w:val="28"/>
          <w:lang w:val="kk-KZ"/>
        </w:rPr>
      </w:pPr>
      <w:r w:rsidRPr="002E239D">
        <w:rPr>
          <w:rFonts w:ascii="Times New Roman CYR" w:hAnsi="Times New Roman CYR" w:cs="Times New Roman CYR"/>
          <w:b/>
          <w:bCs/>
          <w:sz w:val="28"/>
          <w:szCs w:val="28"/>
          <w:lang w:val="kk-KZ"/>
        </w:rPr>
        <w:t>1.</w:t>
      </w:r>
      <w:r w:rsidR="00BC1949" w:rsidRPr="002E239D">
        <w:rPr>
          <w:rFonts w:ascii="Times New Roman CYR" w:hAnsi="Times New Roman CYR" w:cs="Times New Roman CYR"/>
          <w:b/>
          <w:bCs/>
          <w:sz w:val="28"/>
          <w:szCs w:val="28"/>
          <w:lang w:val="kk-KZ"/>
        </w:rPr>
        <w:t>6</w:t>
      </w:r>
      <w:r w:rsidRPr="002E239D">
        <w:rPr>
          <w:rFonts w:ascii="Times New Roman CYR" w:hAnsi="Times New Roman CYR" w:cs="Times New Roman CYR"/>
          <w:b/>
          <w:bCs/>
          <w:sz w:val="28"/>
          <w:szCs w:val="28"/>
          <w:lang w:val="kk-KZ"/>
        </w:rPr>
        <w:t xml:space="preserve"> Мыс штейндерін конвертерлеу</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Штейн негізінен мыс </w:t>
      </w:r>
      <w:r w:rsidRPr="002E239D">
        <w:rPr>
          <w:sz w:val="28"/>
          <w:szCs w:val="28"/>
          <w:lang w:val="kk-KZ"/>
        </w:rPr>
        <w:t>(Cu</w:t>
      </w:r>
      <w:r w:rsidRPr="002E239D">
        <w:rPr>
          <w:rFonts w:ascii="Times New Roman CYR" w:hAnsi="Times New Roman CYR" w:cs="Times New Roman CYR"/>
          <w:sz w:val="28"/>
          <w:szCs w:val="28"/>
          <w:vertAlign w:val="subscript"/>
          <w:lang w:val="kk-KZ"/>
        </w:rPr>
        <w:t>2</w:t>
      </w:r>
      <w:r w:rsidRPr="002E239D">
        <w:rPr>
          <w:sz w:val="28"/>
          <w:szCs w:val="28"/>
          <w:lang w:val="kk-KZ"/>
        </w:rPr>
        <w:t xml:space="preserve">S) </w:t>
      </w:r>
      <w:r w:rsidRPr="002E239D">
        <w:rPr>
          <w:rFonts w:ascii="Times New Roman CYR" w:hAnsi="Times New Roman CYR" w:cs="Times New Roman CYR"/>
          <w:sz w:val="28"/>
          <w:szCs w:val="28"/>
          <w:lang w:val="kk-KZ"/>
        </w:rPr>
        <w:t>және темір</w:t>
      </w:r>
      <w:r w:rsidRPr="002E239D">
        <w:rPr>
          <w:sz w:val="28"/>
          <w:szCs w:val="28"/>
          <w:lang w:val="kk-KZ"/>
        </w:rPr>
        <w:t xml:space="preserve"> (FeS)</w:t>
      </w:r>
      <w:r w:rsidRPr="002E239D">
        <w:rPr>
          <w:rFonts w:ascii="Times New Roman CYR" w:hAnsi="Times New Roman CYR" w:cs="Times New Roman CYR"/>
          <w:sz w:val="28"/>
          <w:szCs w:val="28"/>
          <w:lang w:val="kk-KZ"/>
        </w:rPr>
        <w:t xml:space="preserve"> сульфидтерінің балқымасы болып келеді. Штейндерде мыстың мөлшері 10-12 ден 70-75</w:t>
      </w:r>
      <w:r w:rsidR="0061484E" w:rsidRPr="002E239D">
        <w:rPr>
          <w:rFonts w:ascii="Times New Roman CYR" w:hAnsi="Times New Roman CYR" w:cs="Times New Roman CYR"/>
          <w:sz w:val="28"/>
          <w:szCs w:val="28"/>
          <w:lang w:val="kk-KZ"/>
        </w:rPr>
        <w:t>%</w:t>
      </w:r>
      <w:r w:rsidR="0061484E">
        <w:rPr>
          <w:rFonts w:ascii="Times New Roman CYR" w:hAnsi="Times New Roman CYR" w:cs="Times New Roman CYR"/>
          <w:sz w:val="28"/>
          <w:szCs w:val="28"/>
          <w:lang w:val="kk-KZ"/>
        </w:rPr>
        <w:t>-ға</w:t>
      </w:r>
      <w:r w:rsidRPr="002E239D">
        <w:rPr>
          <w:rFonts w:ascii="Times New Roman CYR" w:hAnsi="Times New Roman CYR" w:cs="Times New Roman CYR"/>
          <w:sz w:val="28"/>
          <w:szCs w:val="28"/>
          <w:lang w:val="kk-KZ"/>
        </w:rPr>
        <w:t xml:space="preserve"> дейін болуы мүмкін. Төменде кейбір штейндердің құрамы келтірілген,%:</w:t>
      </w:r>
    </w:p>
    <w:p w:rsidR="003760D3" w:rsidRPr="002E239D" w:rsidRDefault="003760D3" w:rsidP="003760D3">
      <w:pPr>
        <w:autoSpaceDE w:val="0"/>
        <w:autoSpaceDN w:val="0"/>
        <w:adjustRightInd w:val="0"/>
        <w:ind w:firstLine="0"/>
        <w:rPr>
          <w:rFonts w:ascii="Times New Roman CYR" w:hAnsi="Times New Roman CYR" w:cs="Times New Roman CYR"/>
          <w:sz w:val="28"/>
          <w:szCs w:val="28"/>
          <w:lang w:val="kk-KZ"/>
        </w:rPr>
      </w:pPr>
    </w:p>
    <w:p w:rsidR="00604256" w:rsidRPr="002E239D" w:rsidRDefault="00604256" w:rsidP="003760D3">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Штейнді алу әдісі         </w:t>
      </w:r>
      <w:r w:rsidRPr="002E239D">
        <w:rPr>
          <w:sz w:val="28"/>
          <w:szCs w:val="28"/>
          <w:lang w:val="kk-KZ"/>
        </w:rPr>
        <w:t xml:space="preserve">        Cu            S             Fe            Zn           Pb</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Шахталы балқыту</w:t>
      </w:r>
      <w:r w:rsidRPr="002E239D">
        <w:rPr>
          <w:sz w:val="28"/>
          <w:szCs w:val="28"/>
          <w:lang w:val="kk-KZ"/>
        </w:rPr>
        <w:t xml:space="preserve">               35-40         23-24       18-25       6-8          5-8</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Шарпымалы балқыту</w:t>
      </w:r>
      <w:r w:rsidRPr="002E239D">
        <w:rPr>
          <w:sz w:val="28"/>
          <w:szCs w:val="28"/>
          <w:lang w:val="kk-KZ"/>
        </w:rPr>
        <w:t xml:space="preserve">         15-20         24-26        35-45    </w:t>
      </w:r>
      <w:r w:rsidR="00B97898">
        <w:rPr>
          <w:sz w:val="28"/>
          <w:szCs w:val="28"/>
          <w:lang w:val="kk-KZ"/>
        </w:rPr>
        <w:t xml:space="preserve">  4-8    </w:t>
      </w:r>
      <w:r w:rsidRPr="002E239D">
        <w:rPr>
          <w:sz w:val="28"/>
          <w:szCs w:val="28"/>
          <w:lang w:val="kk-KZ"/>
        </w:rPr>
        <w:t xml:space="preserve"> 1-</w:t>
      </w:r>
      <w:r w:rsidRPr="002E239D">
        <w:rPr>
          <w:rFonts w:ascii="Times New Roman CYR" w:hAnsi="Times New Roman CYR" w:cs="Times New Roman CYR"/>
          <w:sz w:val="28"/>
          <w:szCs w:val="28"/>
          <w:lang w:val="kk-KZ"/>
        </w:rPr>
        <w:t>ге дейін</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rPr>
      </w:pPr>
      <w:r w:rsidRPr="002E239D">
        <w:rPr>
          <w:rFonts w:ascii="Times New Roman CYR" w:hAnsi="Times New Roman CYR" w:cs="Times New Roman CYR"/>
          <w:sz w:val="28"/>
          <w:szCs w:val="28"/>
          <w:lang w:val="kk-KZ"/>
        </w:rPr>
        <w:t>Мыс штейндерінде орта есеппен 25</w:t>
      </w:r>
      <w:r w:rsidRPr="002E239D">
        <w:rPr>
          <w:rFonts w:ascii="Times New Roman CYR" w:hAnsi="Times New Roman CYR" w:cs="Times New Roman CYR"/>
          <w:sz w:val="28"/>
          <w:szCs w:val="28"/>
        </w:rPr>
        <w:t>%</w:t>
      </w:r>
      <w:r w:rsidRPr="002E239D">
        <w:rPr>
          <w:rFonts w:ascii="Times New Roman CYR" w:hAnsi="Times New Roman CYR" w:cs="Times New Roman CYR"/>
          <w:sz w:val="28"/>
          <w:szCs w:val="28"/>
          <w:lang w:val="kk-KZ"/>
        </w:rPr>
        <w:t xml:space="preserve"> күкірт болады </w:t>
      </w:r>
      <w:r w:rsidRPr="002E239D">
        <w:rPr>
          <w:rFonts w:ascii="Times New Roman CYR" w:hAnsi="Times New Roman CYR" w:cs="Times New Roman CYR"/>
          <w:sz w:val="28"/>
          <w:szCs w:val="28"/>
        </w:rPr>
        <w:t>(Мостович ережесі).</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rPr>
        <w:t xml:space="preserve">Штейн негізінен конвертерлеу арқылы өңделеді. </w:t>
      </w:r>
      <w:r w:rsidRPr="002E239D">
        <w:rPr>
          <w:rFonts w:ascii="Times New Roman CYR" w:hAnsi="Times New Roman CYR" w:cs="Times New Roman CYR"/>
          <w:sz w:val="28"/>
          <w:szCs w:val="28"/>
          <w:lang w:val="kk-KZ"/>
        </w:rPr>
        <w:t xml:space="preserve">Конвертерлеу </w:t>
      </w:r>
      <w:r w:rsidR="00191657" w:rsidRPr="002E239D">
        <w:rPr>
          <w:rFonts w:ascii="Times New Roman CYR" w:hAnsi="Times New Roman CYR" w:cs="Times New Roman CYR"/>
          <w:sz w:val="28"/>
          <w:szCs w:val="28"/>
          <w:lang w:val="kk-KZ"/>
        </w:rPr>
        <w:t>үрдісі</w:t>
      </w:r>
      <w:r w:rsidRPr="002E239D">
        <w:rPr>
          <w:rFonts w:ascii="Times New Roman CYR" w:hAnsi="Times New Roman CYR" w:cs="Times New Roman CYR"/>
          <w:sz w:val="28"/>
          <w:szCs w:val="28"/>
          <w:lang w:val="kk-KZ"/>
        </w:rPr>
        <w:t xml:space="preserve"> кезінде реакциялардың көбі жыл</w:t>
      </w:r>
      <w:r w:rsidR="00591DE7" w:rsidRPr="002E239D">
        <w:rPr>
          <w:rFonts w:ascii="Times New Roman CYR" w:hAnsi="Times New Roman CYR" w:cs="Times New Roman CYR"/>
          <w:sz w:val="28"/>
          <w:szCs w:val="28"/>
          <w:lang w:val="kk-KZ"/>
        </w:rPr>
        <w:t>у шығара жүретіндіктен, конверт</w:t>
      </w:r>
      <w:r w:rsidRPr="002E239D">
        <w:rPr>
          <w:rFonts w:ascii="Times New Roman CYR" w:hAnsi="Times New Roman CYR" w:cs="Times New Roman CYR"/>
          <w:sz w:val="28"/>
          <w:szCs w:val="28"/>
          <w:lang w:val="kk-KZ"/>
        </w:rPr>
        <w:t xml:space="preserve">ерлеу </w:t>
      </w:r>
      <w:r w:rsidR="00191657" w:rsidRPr="002E239D">
        <w:rPr>
          <w:rFonts w:ascii="Times New Roman CYR" w:hAnsi="Times New Roman CYR" w:cs="Times New Roman CYR"/>
          <w:sz w:val="28"/>
          <w:szCs w:val="28"/>
          <w:lang w:val="kk-KZ"/>
        </w:rPr>
        <w:t>үрдісі</w:t>
      </w:r>
      <w:r w:rsidRPr="002E239D">
        <w:rPr>
          <w:rFonts w:ascii="Times New Roman CYR" w:hAnsi="Times New Roman CYR" w:cs="Times New Roman CYR"/>
          <w:sz w:val="28"/>
          <w:szCs w:val="28"/>
          <w:lang w:val="kk-KZ"/>
        </w:rPr>
        <w:t xml:space="preserve"> сырттан жылу қолданбайды. Сондықтан конвертерлеу </w:t>
      </w:r>
      <w:r w:rsidR="00191657" w:rsidRPr="002E239D">
        <w:rPr>
          <w:rFonts w:ascii="Times New Roman CYR" w:hAnsi="Times New Roman CYR" w:cs="Times New Roman CYR"/>
          <w:sz w:val="28"/>
          <w:szCs w:val="28"/>
          <w:lang w:val="kk-KZ"/>
        </w:rPr>
        <w:t>үрдісі</w:t>
      </w:r>
      <w:r w:rsidRPr="002E239D">
        <w:rPr>
          <w:rFonts w:ascii="Times New Roman CYR" w:hAnsi="Times New Roman CYR" w:cs="Times New Roman CYR"/>
          <w:sz w:val="28"/>
          <w:szCs w:val="28"/>
          <w:lang w:val="kk-KZ"/>
        </w:rPr>
        <w:t xml:space="preserve"> автогендік </w:t>
      </w:r>
      <w:r w:rsidR="00F82685" w:rsidRPr="002E239D">
        <w:rPr>
          <w:rFonts w:ascii="Times New Roman CYR" w:hAnsi="Times New Roman CYR" w:cs="Times New Roman CYR"/>
          <w:sz w:val="28"/>
          <w:szCs w:val="28"/>
          <w:lang w:val="kk-KZ"/>
        </w:rPr>
        <w:t>үрдіске</w:t>
      </w:r>
      <w:r w:rsidRPr="002E239D">
        <w:rPr>
          <w:rFonts w:ascii="Times New Roman CYR" w:hAnsi="Times New Roman CYR" w:cs="Times New Roman CYR"/>
          <w:sz w:val="28"/>
          <w:szCs w:val="28"/>
          <w:lang w:val="kk-KZ"/>
        </w:rPr>
        <w:t xml:space="preserve"> жатады.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Конвертерлеу </w:t>
      </w:r>
      <w:r w:rsidR="00F82685" w:rsidRPr="002E239D">
        <w:rPr>
          <w:rFonts w:ascii="Times New Roman CYR" w:hAnsi="Times New Roman CYR" w:cs="Times New Roman CYR"/>
          <w:sz w:val="28"/>
          <w:szCs w:val="28"/>
          <w:lang w:val="kk-KZ"/>
        </w:rPr>
        <w:t>үрдісінің</w:t>
      </w:r>
      <w:r w:rsidRPr="002E239D">
        <w:rPr>
          <w:rFonts w:ascii="Times New Roman CYR" w:hAnsi="Times New Roman CYR" w:cs="Times New Roman CYR"/>
          <w:sz w:val="28"/>
          <w:szCs w:val="28"/>
          <w:lang w:val="kk-KZ"/>
        </w:rPr>
        <w:t xml:space="preserve"> негізгі мақсаты штейннен күкірт пен темірді аластатып таза мыс алу. Бағалы металдар түгелімен  штейнде шоғырланады. Сон</w:t>
      </w:r>
      <w:r w:rsidR="00191657" w:rsidRPr="002E239D">
        <w:rPr>
          <w:rFonts w:ascii="Times New Roman CYR" w:hAnsi="Times New Roman CYR" w:cs="Times New Roman CYR"/>
          <w:sz w:val="28"/>
          <w:szCs w:val="28"/>
          <w:lang w:val="kk-KZ"/>
        </w:rPr>
        <w:t>ы</w:t>
      </w:r>
      <w:r w:rsidRPr="002E239D">
        <w:rPr>
          <w:rFonts w:ascii="Times New Roman CYR" w:hAnsi="Times New Roman CYR" w:cs="Times New Roman CYR"/>
          <w:sz w:val="28"/>
          <w:szCs w:val="28"/>
          <w:lang w:val="kk-KZ"/>
        </w:rPr>
        <w:t>мен қатар штейнге селен мен теллурдың бір бөлігі өтеді. Штейннен басқа конвертерге қатты немесе балқыма түрінде мысқа бай айналымды материалдар және кварц флюсы тиеледі.</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Конвертерлеу </w:t>
      </w:r>
      <w:r w:rsidR="00191657" w:rsidRPr="002E239D">
        <w:rPr>
          <w:rFonts w:ascii="Times New Roman CYR" w:hAnsi="Times New Roman CYR" w:cs="Times New Roman CYR"/>
          <w:sz w:val="28"/>
          <w:szCs w:val="28"/>
          <w:lang w:val="kk-KZ"/>
        </w:rPr>
        <w:t>үрдісі</w:t>
      </w:r>
      <w:r w:rsidRPr="002E239D">
        <w:rPr>
          <w:rFonts w:ascii="Times New Roman CYR" w:hAnsi="Times New Roman CYR" w:cs="Times New Roman CYR"/>
          <w:sz w:val="28"/>
          <w:szCs w:val="28"/>
          <w:lang w:val="kk-KZ"/>
        </w:rPr>
        <w:t xml:space="preserve"> екі периодтан тұрады. Бірінші периодта конвертерге құйылған сұйық штейн ауамен үрленеді. </w:t>
      </w:r>
      <w:r w:rsidR="00191657" w:rsidRPr="002E239D">
        <w:rPr>
          <w:rFonts w:ascii="Times New Roman CYR" w:hAnsi="Times New Roman CYR" w:cs="Times New Roman CYR"/>
          <w:sz w:val="28"/>
          <w:szCs w:val="28"/>
          <w:lang w:val="kk-KZ"/>
        </w:rPr>
        <w:t xml:space="preserve">Темір </w:t>
      </w:r>
      <w:r w:rsidRPr="002E239D">
        <w:rPr>
          <w:rFonts w:ascii="Times New Roman CYR" w:hAnsi="Times New Roman CYR" w:cs="Times New Roman CYR"/>
          <w:sz w:val="28"/>
          <w:szCs w:val="28"/>
          <w:lang w:val="kk-KZ"/>
        </w:rPr>
        <w:t>сульфид</w:t>
      </w:r>
      <w:r w:rsidR="00191657" w:rsidRPr="002E239D">
        <w:rPr>
          <w:rFonts w:ascii="Times New Roman CYR" w:hAnsi="Times New Roman CYR" w:cs="Times New Roman CYR"/>
          <w:sz w:val="28"/>
          <w:szCs w:val="28"/>
          <w:lang w:val="kk-KZ"/>
        </w:rPr>
        <w:t>і</w:t>
      </w:r>
      <w:r w:rsidRPr="002E239D">
        <w:rPr>
          <w:rFonts w:ascii="Times New Roman CYR" w:hAnsi="Times New Roman CYR" w:cs="Times New Roman CYR"/>
          <w:sz w:val="28"/>
          <w:szCs w:val="28"/>
          <w:lang w:val="kk-KZ"/>
        </w:rPr>
        <w:t xml:space="preserve"> тотығып, түзілген темір оксиді  жеткілікті мөлшерде қосылған кремнезем флюсы немесе алтыны бар кварц </w:t>
      </w:r>
      <w:r w:rsidR="00191657" w:rsidRPr="002E239D">
        <w:rPr>
          <w:rFonts w:ascii="Times New Roman CYR" w:hAnsi="Times New Roman CYR" w:cs="Times New Roman CYR"/>
          <w:sz w:val="28"/>
          <w:szCs w:val="28"/>
          <w:lang w:val="kk-KZ"/>
        </w:rPr>
        <w:t>кенімен</w:t>
      </w:r>
      <w:r w:rsidRPr="002E239D">
        <w:rPr>
          <w:rFonts w:ascii="Times New Roman CYR" w:hAnsi="Times New Roman CYR" w:cs="Times New Roman CYR"/>
          <w:sz w:val="28"/>
          <w:szCs w:val="28"/>
          <w:lang w:val="kk-KZ"/>
        </w:rPr>
        <w:t xml:space="preserve">  әрекеттесіп қож түзеді. Темірдің оттегімен байланыс күші мыстың оттегімен байланысынан көп жоғары болғандықтан бірінші периодта мыстың тотығуы байқалмайды. Конвертерлеудің бірінші периоды келесі реакциялармен сипатталады: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sz w:val="28"/>
          <w:szCs w:val="28"/>
          <w:lang w:val="kk-KZ"/>
        </w:rPr>
      </w:pPr>
      <w:r w:rsidRPr="002E239D">
        <w:rPr>
          <w:sz w:val="28"/>
          <w:szCs w:val="28"/>
          <w:lang w:val="kk-KZ"/>
        </w:rPr>
        <w:t xml:space="preserve">               2FeS + 3O</w:t>
      </w:r>
      <w:r w:rsidRPr="002E239D">
        <w:rPr>
          <w:rFonts w:ascii="Times New Roman CYR" w:hAnsi="Times New Roman CYR" w:cs="Times New Roman CYR"/>
          <w:sz w:val="28"/>
          <w:szCs w:val="28"/>
          <w:vertAlign w:val="subscript"/>
          <w:lang w:val="kk-KZ"/>
        </w:rPr>
        <w:t>2</w:t>
      </w:r>
      <w:r w:rsidRPr="002E239D">
        <w:rPr>
          <w:sz w:val="28"/>
          <w:szCs w:val="28"/>
          <w:lang w:val="kk-KZ"/>
        </w:rPr>
        <w:t xml:space="preserve"> = 2FeO + 2SO</w:t>
      </w:r>
      <w:r w:rsidRPr="002E239D">
        <w:rPr>
          <w:rFonts w:ascii="Times New Roman CYR" w:hAnsi="Times New Roman CYR" w:cs="Times New Roman CYR"/>
          <w:sz w:val="28"/>
          <w:szCs w:val="28"/>
          <w:vertAlign w:val="subscript"/>
          <w:lang w:val="kk-KZ"/>
        </w:rPr>
        <w:t>2</w:t>
      </w:r>
      <w:r w:rsidRPr="002E239D">
        <w:rPr>
          <w:sz w:val="28"/>
          <w:szCs w:val="28"/>
          <w:lang w:val="kk-KZ"/>
        </w:rPr>
        <w:t xml:space="preserve">   (</w:t>
      </w:r>
      <w:r w:rsidR="00A30B06" w:rsidRPr="002E239D">
        <w:rPr>
          <w:sz w:val="28"/>
          <w:szCs w:val="28"/>
          <w:lang w:val="kk-KZ"/>
        </w:rPr>
        <w:t>1.6</w:t>
      </w:r>
      <w:r w:rsidR="00735320" w:rsidRPr="002E239D">
        <w:rPr>
          <w:sz w:val="28"/>
          <w:szCs w:val="28"/>
          <w:lang w:val="kk-KZ"/>
        </w:rPr>
        <w:t>1</w:t>
      </w:r>
      <w:r w:rsidRPr="002E239D">
        <w:rPr>
          <w:sz w:val="28"/>
          <w:szCs w:val="28"/>
          <w:lang w:val="kk-KZ"/>
        </w:rPr>
        <w:t>)</w:t>
      </w:r>
    </w:p>
    <w:p w:rsidR="00735320" w:rsidRPr="002E239D" w:rsidRDefault="00735320" w:rsidP="00604256">
      <w:pPr>
        <w:autoSpaceDE w:val="0"/>
        <w:autoSpaceDN w:val="0"/>
        <w:adjustRightInd w:val="0"/>
        <w:ind w:firstLine="710"/>
        <w:rPr>
          <w:sz w:val="28"/>
          <w:szCs w:val="28"/>
          <w:lang w:val="kk-KZ"/>
        </w:rPr>
      </w:pPr>
    </w:p>
    <w:p w:rsidR="00604256" w:rsidRPr="002E239D" w:rsidRDefault="00604256" w:rsidP="00604256">
      <w:pPr>
        <w:autoSpaceDE w:val="0"/>
        <w:autoSpaceDN w:val="0"/>
        <w:adjustRightInd w:val="0"/>
        <w:ind w:firstLine="710"/>
        <w:rPr>
          <w:sz w:val="28"/>
          <w:szCs w:val="28"/>
          <w:lang w:val="kk-KZ"/>
        </w:rPr>
      </w:pPr>
      <w:r w:rsidRPr="002E239D">
        <w:rPr>
          <w:sz w:val="28"/>
          <w:szCs w:val="28"/>
          <w:lang w:val="kk-KZ"/>
        </w:rPr>
        <w:t xml:space="preserve">               2FeO + SiO</w:t>
      </w:r>
      <w:r w:rsidRPr="002E239D">
        <w:rPr>
          <w:rFonts w:ascii="Times New Roman CYR" w:hAnsi="Times New Roman CYR" w:cs="Times New Roman CYR"/>
          <w:sz w:val="28"/>
          <w:szCs w:val="28"/>
          <w:vertAlign w:val="subscript"/>
          <w:lang w:val="kk-KZ"/>
        </w:rPr>
        <w:t>2</w:t>
      </w:r>
      <w:r w:rsidRPr="002E239D">
        <w:rPr>
          <w:sz w:val="28"/>
          <w:szCs w:val="28"/>
          <w:lang w:val="kk-KZ"/>
        </w:rPr>
        <w:t xml:space="preserve"> = 2FeO</w:t>
      </w:r>
      <w:r w:rsidRPr="002E239D">
        <w:rPr>
          <w:rFonts w:ascii="Arial CYR" w:hAnsi="Arial CYR" w:cs="Arial CYR"/>
          <w:sz w:val="28"/>
          <w:szCs w:val="28"/>
          <w:lang w:val="kk-KZ"/>
        </w:rPr>
        <w:t>·</w:t>
      </w:r>
      <w:r w:rsidRPr="002E239D">
        <w:rPr>
          <w:sz w:val="28"/>
          <w:szCs w:val="28"/>
          <w:lang w:val="kk-KZ"/>
        </w:rPr>
        <w:t>SiO</w:t>
      </w:r>
      <w:r w:rsidRPr="002E239D">
        <w:rPr>
          <w:rFonts w:ascii="Times New Roman CYR" w:hAnsi="Times New Roman CYR" w:cs="Times New Roman CYR"/>
          <w:sz w:val="28"/>
          <w:szCs w:val="28"/>
          <w:vertAlign w:val="subscript"/>
          <w:lang w:val="kk-KZ"/>
        </w:rPr>
        <w:t>2</w:t>
      </w:r>
      <w:r w:rsidRPr="002E239D">
        <w:rPr>
          <w:sz w:val="28"/>
          <w:szCs w:val="28"/>
          <w:lang w:val="kk-KZ"/>
        </w:rPr>
        <w:t xml:space="preserve">     (</w:t>
      </w:r>
      <w:r w:rsidR="00A30B06" w:rsidRPr="002E239D">
        <w:rPr>
          <w:sz w:val="28"/>
          <w:szCs w:val="28"/>
          <w:lang w:val="kk-KZ"/>
        </w:rPr>
        <w:t>1.6</w:t>
      </w:r>
      <w:r w:rsidRPr="002E239D">
        <w:rPr>
          <w:sz w:val="28"/>
          <w:szCs w:val="28"/>
          <w:lang w:val="kk-KZ"/>
        </w:rPr>
        <w:t>2)</w:t>
      </w:r>
    </w:p>
    <w:p w:rsidR="00604256" w:rsidRPr="002E239D" w:rsidRDefault="00604256" w:rsidP="00604256">
      <w:pPr>
        <w:autoSpaceDE w:val="0"/>
        <w:autoSpaceDN w:val="0"/>
        <w:adjustRightInd w:val="0"/>
        <w:ind w:firstLine="710"/>
        <w:rPr>
          <w:sz w:val="28"/>
          <w:szCs w:val="28"/>
          <w:lang w:val="kk-KZ"/>
        </w:rPr>
      </w:pPr>
    </w:p>
    <w:p w:rsidR="00604256" w:rsidRPr="002E239D" w:rsidRDefault="00F82685"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Үрдістің</w:t>
      </w:r>
      <w:r w:rsidR="00604256" w:rsidRPr="002E239D">
        <w:rPr>
          <w:rFonts w:ascii="Times New Roman CYR" w:hAnsi="Times New Roman CYR" w:cs="Times New Roman CYR"/>
          <w:sz w:val="28"/>
          <w:szCs w:val="28"/>
          <w:lang w:val="kk-KZ"/>
        </w:rPr>
        <w:t xml:space="preserve"> негізгі жалпы реакциясы екі реакцияны қосқанда келесі  түрде жазылады: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sz w:val="28"/>
          <w:szCs w:val="28"/>
          <w:lang w:val="en-US"/>
        </w:rPr>
      </w:pPr>
      <w:r w:rsidRPr="002E239D">
        <w:rPr>
          <w:sz w:val="28"/>
          <w:szCs w:val="28"/>
          <w:lang w:val="en-US"/>
        </w:rPr>
        <w:t>2FeS + 3O</w:t>
      </w:r>
      <w:r w:rsidRPr="002E239D">
        <w:rPr>
          <w:rFonts w:ascii="Times New Roman CYR" w:hAnsi="Times New Roman CYR" w:cs="Times New Roman CYR"/>
          <w:sz w:val="28"/>
          <w:szCs w:val="28"/>
          <w:vertAlign w:val="subscript"/>
          <w:lang w:val="kk-KZ"/>
        </w:rPr>
        <w:t>2</w:t>
      </w:r>
      <w:r w:rsidRPr="002E239D">
        <w:rPr>
          <w:sz w:val="28"/>
          <w:szCs w:val="28"/>
          <w:lang w:val="en-US"/>
        </w:rPr>
        <w:t>+ SiO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2FeO</w:t>
      </w:r>
      <w:r w:rsidRPr="002E239D">
        <w:rPr>
          <w:rFonts w:ascii="Arial CYR" w:hAnsi="Arial CYR" w:cs="Arial CYR"/>
          <w:sz w:val="28"/>
          <w:szCs w:val="28"/>
          <w:lang w:val="en-GB"/>
        </w:rPr>
        <w:t>·</w:t>
      </w:r>
      <w:r w:rsidRPr="002E239D">
        <w:rPr>
          <w:sz w:val="28"/>
          <w:szCs w:val="28"/>
          <w:lang w:val="en-US"/>
        </w:rPr>
        <w:t>SiO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w:t>
      </w:r>
      <w:r w:rsidR="00191657" w:rsidRPr="002E239D">
        <w:rPr>
          <w:sz w:val="28"/>
          <w:szCs w:val="28"/>
          <w:lang w:val="kk-KZ"/>
        </w:rPr>
        <w:t>2</w:t>
      </w:r>
      <w:r w:rsidRPr="002E239D">
        <w:rPr>
          <w:sz w:val="28"/>
          <w:szCs w:val="28"/>
          <w:lang w:val="en-US"/>
        </w:rPr>
        <w:t>SO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w:t>
      </w:r>
      <w:r w:rsidR="00735320" w:rsidRPr="002E239D">
        <w:rPr>
          <w:sz w:val="28"/>
          <w:szCs w:val="28"/>
          <w:lang w:val="en-US"/>
        </w:rPr>
        <w:t>1.</w:t>
      </w:r>
      <w:r w:rsidR="00A30B06" w:rsidRPr="002E239D">
        <w:rPr>
          <w:sz w:val="28"/>
          <w:szCs w:val="28"/>
          <w:lang w:val="en-GB"/>
        </w:rPr>
        <w:t>6</w:t>
      </w:r>
      <w:r w:rsidRPr="002E239D">
        <w:rPr>
          <w:sz w:val="28"/>
          <w:szCs w:val="28"/>
          <w:lang w:val="en-US"/>
        </w:rPr>
        <w:t>3)</w:t>
      </w:r>
    </w:p>
    <w:p w:rsidR="00604256" w:rsidRPr="002E239D" w:rsidRDefault="00604256" w:rsidP="00604256">
      <w:pPr>
        <w:autoSpaceDE w:val="0"/>
        <w:autoSpaceDN w:val="0"/>
        <w:adjustRightInd w:val="0"/>
        <w:ind w:firstLine="710"/>
        <w:rPr>
          <w:sz w:val="28"/>
          <w:szCs w:val="28"/>
          <w:lang w:val="en-US"/>
        </w:rPr>
      </w:pPr>
    </w:p>
    <w:p w:rsidR="00604256" w:rsidRPr="002E239D" w:rsidRDefault="002A7850"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Конвертерлеу </w:t>
      </w:r>
      <w:r w:rsidR="00191657" w:rsidRPr="002E239D">
        <w:rPr>
          <w:rFonts w:ascii="Times New Roman CYR" w:hAnsi="Times New Roman CYR" w:cs="Times New Roman CYR"/>
          <w:sz w:val="28"/>
          <w:szCs w:val="28"/>
          <w:lang w:val="kk-KZ"/>
        </w:rPr>
        <w:t>үрдісі</w:t>
      </w:r>
      <w:r w:rsidR="00604256" w:rsidRPr="002E239D">
        <w:rPr>
          <w:rFonts w:ascii="Times New Roman CYR" w:hAnsi="Times New Roman CYR" w:cs="Times New Roman CYR"/>
          <w:sz w:val="28"/>
          <w:szCs w:val="28"/>
          <w:lang w:val="kk-KZ"/>
        </w:rPr>
        <w:t xml:space="preserve"> 1200-1250</w:t>
      </w:r>
      <w:r w:rsidR="00604256" w:rsidRPr="002E239D">
        <w:rPr>
          <w:rFonts w:ascii="Times New Roman CYR" w:hAnsi="Times New Roman CYR" w:cs="Times New Roman CYR"/>
          <w:sz w:val="28"/>
          <w:szCs w:val="28"/>
          <w:vertAlign w:val="superscript"/>
        </w:rPr>
        <w:t>о</w:t>
      </w:r>
      <w:r w:rsidR="00604256" w:rsidRPr="002E239D">
        <w:rPr>
          <w:rFonts w:ascii="Times New Roman CYR" w:hAnsi="Times New Roman CYR" w:cs="Times New Roman CYR"/>
          <w:sz w:val="28"/>
          <w:szCs w:val="28"/>
        </w:rPr>
        <w:t>С т</w:t>
      </w:r>
      <w:r w:rsidR="00604256" w:rsidRPr="002E239D">
        <w:rPr>
          <w:rFonts w:ascii="Times New Roman CYR" w:hAnsi="Times New Roman CYR" w:cs="Times New Roman CYR"/>
          <w:sz w:val="28"/>
          <w:szCs w:val="28"/>
          <w:lang w:val="kk-KZ"/>
        </w:rPr>
        <w:t xml:space="preserve">емпературада жүргізіледі. Температура бұдан төмен болса қож түзілу реакциялары баяу жүреді де, балқыма </w:t>
      </w:r>
      <w:r w:rsidR="00604256" w:rsidRPr="002E239D">
        <w:rPr>
          <w:rFonts w:ascii="Times New Roman CYR" w:hAnsi="Times New Roman CYR" w:cs="Times New Roman CYR"/>
          <w:sz w:val="28"/>
          <w:szCs w:val="28"/>
          <w:lang w:val="kk-KZ"/>
        </w:rPr>
        <w:lastRenderedPageBreak/>
        <w:t>магнетитпен қанығуы мүмкін, ө</w:t>
      </w:r>
      <w:r w:rsidRPr="002E239D">
        <w:rPr>
          <w:rFonts w:ascii="Times New Roman CYR" w:hAnsi="Times New Roman CYR" w:cs="Times New Roman CYR"/>
          <w:sz w:val="28"/>
          <w:szCs w:val="28"/>
          <w:lang w:val="kk-KZ"/>
        </w:rPr>
        <w:t>йткен</w:t>
      </w:r>
      <w:r w:rsidR="00604256" w:rsidRPr="002E239D">
        <w:rPr>
          <w:rFonts w:ascii="Times New Roman CYR" w:hAnsi="Times New Roman CYR" w:cs="Times New Roman CYR"/>
          <w:sz w:val="28"/>
          <w:szCs w:val="28"/>
          <w:lang w:val="kk-KZ"/>
        </w:rPr>
        <w:t xml:space="preserve">і төмен температурада </w:t>
      </w:r>
    </w:p>
    <w:p w:rsidR="00604256" w:rsidRPr="002E239D" w:rsidRDefault="00604256" w:rsidP="00604256">
      <w:pPr>
        <w:autoSpaceDE w:val="0"/>
        <w:autoSpaceDN w:val="0"/>
        <w:adjustRightInd w:val="0"/>
        <w:ind w:firstLine="710"/>
        <w:rPr>
          <w:sz w:val="28"/>
          <w:szCs w:val="28"/>
          <w:lang w:val="kk-KZ"/>
        </w:rPr>
      </w:pPr>
    </w:p>
    <w:p w:rsidR="00604256" w:rsidRPr="002E239D" w:rsidRDefault="00604256" w:rsidP="00604256">
      <w:pPr>
        <w:autoSpaceDE w:val="0"/>
        <w:autoSpaceDN w:val="0"/>
        <w:adjustRightInd w:val="0"/>
        <w:ind w:firstLine="710"/>
        <w:rPr>
          <w:sz w:val="28"/>
          <w:szCs w:val="28"/>
          <w:lang w:val="kk-KZ"/>
        </w:rPr>
      </w:pPr>
      <w:r w:rsidRPr="002E239D">
        <w:rPr>
          <w:sz w:val="28"/>
          <w:szCs w:val="28"/>
          <w:lang w:val="kk-KZ"/>
        </w:rPr>
        <w:t xml:space="preserve"> 6FeO + O</w:t>
      </w:r>
      <w:r w:rsidRPr="002E239D">
        <w:rPr>
          <w:rFonts w:ascii="Times New Roman CYR" w:hAnsi="Times New Roman CYR" w:cs="Times New Roman CYR"/>
          <w:sz w:val="28"/>
          <w:szCs w:val="28"/>
          <w:vertAlign w:val="subscript"/>
          <w:lang w:val="kk-KZ"/>
        </w:rPr>
        <w:t>2</w:t>
      </w:r>
      <w:r w:rsidRPr="002E239D">
        <w:rPr>
          <w:sz w:val="28"/>
          <w:szCs w:val="28"/>
          <w:lang w:val="kk-KZ"/>
        </w:rPr>
        <w:t xml:space="preserve"> = 2Fe</w:t>
      </w:r>
      <w:r w:rsidRPr="002E239D">
        <w:rPr>
          <w:sz w:val="28"/>
          <w:szCs w:val="28"/>
          <w:vertAlign w:val="subscript"/>
          <w:lang w:val="kk-KZ"/>
        </w:rPr>
        <w:t>3</w:t>
      </w:r>
      <w:r w:rsidRPr="002E239D">
        <w:rPr>
          <w:sz w:val="28"/>
          <w:szCs w:val="28"/>
          <w:lang w:val="kk-KZ"/>
        </w:rPr>
        <w:t>O</w:t>
      </w:r>
      <w:r w:rsidRPr="002E239D">
        <w:rPr>
          <w:sz w:val="28"/>
          <w:szCs w:val="28"/>
          <w:vertAlign w:val="subscript"/>
          <w:lang w:val="kk-KZ"/>
        </w:rPr>
        <w:t>4</w:t>
      </w:r>
      <w:r w:rsidRPr="002E239D">
        <w:rPr>
          <w:sz w:val="28"/>
          <w:szCs w:val="28"/>
          <w:lang w:val="kk-KZ"/>
        </w:rPr>
        <w:t xml:space="preserve">   (</w:t>
      </w:r>
      <w:r w:rsidR="00A30B06" w:rsidRPr="002E239D">
        <w:rPr>
          <w:sz w:val="28"/>
          <w:szCs w:val="28"/>
          <w:lang w:val="kk-KZ"/>
        </w:rPr>
        <w:t>1.6</w:t>
      </w:r>
      <w:r w:rsidRPr="002E239D">
        <w:rPr>
          <w:sz w:val="28"/>
          <w:szCs w:val="28"/>
          <w:lang w:val="kk-KZ"/>
        </w:rPr>
        <w:t>4)</w:t>
      </w:r>
    </w:p>
    <w:p w:rsidR="00604256" w:rsidRPr="002E239D" w:rsidRDefault="00604256" w:rsidP="00604256">
      <w:pPr>
        <w:autoSpaceDE w:val="0"/>
        <w:autoSpaceDN w:val="0"/>
        <w:adjustRightInd w:val="0"/>
        <w:ind w:firstLine="710"/>
        <w:rPr>
          <w:sz w:val="28"/>
          <w:szCs w:val="28"/>
          <w:lang w:val="kk-KZ"/>
        </w:rPr>
      </w:pPr>
    </w:p>
    <w:p w:rsidR="00604256" w:rsidRPr="002E239D" w:rsidRDefault="00604256" w:rsidP="00604256">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реакциясының қарқындылығы артады.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Реакция жүргенде көп жылу бөлінеді де</w:t>
      </w:r>
      <w:r w:rsidR="00191657" w:rsidRPr="002E239D">
        <w:rPr>
          <w:rFonts w:ascii="Times New Roman CYR" w:hAnsi="Times New Roman CYR" w:cs="Times New Roman CYR"/>
          <w:sz w:val="28"/>
          <w:szCs w:val="28"/>
          <w:lang w:val="kk-KZ"/>
        </w:rPr>
        <w:t>,</w:t>
      </w:r>
      <w:r w:rsidRPr="002E239D">
        <w:rPr>
          <w:rFonts w:ascii="Times New Roman CYR" w:hAnsi="Times New Roman CYR" w:cs="Times New Roman CYR"/>
          <w:sz w:val="28"/>
          <w:szCs w:val="28"/>
          <w:lang w:val="kk-KZ"/>
        </w:rPr>
        <w:t xml:space="preserve"> материал  1250</w:t>
      </w:r>
      <w:r w:rsidRPr="002E239D">
        <w:rPr>
          <w:rFonts w:ascii="Times New Roman CYR" w:hAnsi="Times New Roman CYR" w:cs="Times New Roman CYR"/>
          <w:sz w:val="28"/>
          <w:szCs w:val="28"/>
          <w:vertAlign w:val="superscript"/>
          <w:lang w:val="kk-KZ"/>
        </w:rPr>
        <w:t>о</w:t>
      </w:r>
      <w:r w:rsidRPr="002E239D">
        <w:rPr>
          <w:rFonts w:ascii="Times New Roman CYR" w:hAnsi="Times New Roman CYR" w:cs="Times New Roman CYR"/>
          <w:sz w:val="28"/>
          <w:szCs w:val="28"/>
          <w:lang w:val="kk-KZ"/>
        </w:rPr>
        <w:t>С дейін қызады, темір оксидінің фаялит түзе жүретін реакциясының қа</w:t>
      </w:r>
      <w:r w:rsidR="002A7850" w:rsidRPr="002E239D">
        <w:rPr>
          <w:rFonts w:ascii="Times New Roman CYR" w:hAnsi="Times New Roman CYR" w:cs="Times New Roman CYR"/>
          <w:sz w:val="28"/>
          <w:szCs w:val="28"/>
          <w:lang w:val="kk-KZ"/>
        </w:rPr>
        <w:t>р</w:t>
      </w:r>
      <w:r w:rsidRPr="002E239D">
        <w:rPr>
          <w:rFonts w:ascii="Times New Roman CYR" w:hAnsi="Times New Roman CYR" w:cs="Times New Roman CYR"/>
          <w:sz w:val="28"/>
          <w:szCs w:val="28"/>
          <w:lang w:val="kk-KZ"/>
        </w:rPr>
        <w:t>қындылығы артады.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rPr>
      </w:pPr>
      <w:r w:rsidRPr="002E239D">
        <w:rPr>
          <w:rFonts w:ascii="Times New Roman CYR" w:hAnsi="Times New Roman CYR" w:cs="Times New Roman CYR"/>
          <w:sz w:val="28"/>
          <w:szCs w:val="28"/>
        </w:rPr>
        <w:t xml:space="preserve">Жоғары температурада магнетит темір сульфидімен әрекеттеседі: </w:t>
      </w:r>
    </w:p>
    <w:p w:rsidR="00604256" w:rsidRPr="002E239D" w:rsidRDefault="00604256" w:rsidP="00604256">
      <w:pPr>
        <w:autoSpaceDE w:val="0"/>
        <w:autoSpaceDN w:val="0"/>
        <w:adjustRightInd w:val="0"/>
        <w:ind w:firstLine="710"/>
        <w:rPr>
          <w:rFonts w:ascii="Times New Roman CYR" w:hAnsi="Times New Roman CYR" w:cs="Times New Roman CYR"/>
          <w:sz w:val="28"/>
          <w:szCs w:val="28"/>
        </w:rPr>
      </w:pPr>
    </w:p>
    <w:p w:rsidR="00604256" w:rsidRPr="002E239D" w:rsidRDefault="00604256" w:rsidP="00604256">
      <w:pPr>
        <w:autoSpaceDE w:val="0"/>
        <w:autoSpaceDN w:val="0"/>
        <w:adjustRightInd w:val="0"/>
        <w:ind w:firstLine="710"/>
        <w:rPr>
          <w:sz w:val="28"/>
          <w:szCs w:val="28"/>
          <w:lang w:val="en-US"/>
        </w:rPr>
      </w:pPr>
      <w:r w:rsidRPr="002E239D">
        <w:rPr>
          <w:sz w:val="28"/>
          <w:szCs w:val="28"/>
          <w:lang w:val="en-US"/>
        </w:rPr>
        <w:t>3Fe</w:t>
      </w:r>
      <w:r w:rsidRPr="002E239D">
        <w:rPr>
          <w:sz w:val="28"/>
          <w:szCs w:val="28"/>
          <w:vertAlign w:val="subscript"/>
          <w:lang w:val="en-US"/>
        </w:rPr>
        <w:t>3</w:t>
      </w:r>
      <w:r w:rsidRPr="002E239D">
        <w:rPr>
          <w:sz w:val="28"/>
          <w:szCs w:val="28"/>
          <w:lang w:val="en-US"/>
        </w:rPr>
        <w:t>O</w:t>
      </w:r>
      <w:r w:rsidRPr="002E239D">
        <w:rPr>
          <w:sz w:val="28"/>
          <w:szCs w:val="28"/>
          <w:vertAlign w:val="subscript"/>
          <w:lang w:val="en-US"/>
        </w:rPr>
        <w:t>4</w:t>
      </w:r>
      <w:r w:rsidRPr="002E239D">
        <w:rPr>
          <w:sz w:val="28"/>
          <w:szCs w:val="28"/>
          <w:lang w:val="en-US"/>
        </w:rPr>
        <w:t xml:space="preserve"> + FeS + 5SiO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5(2FeO</w:t>
      </w:r>
      <w:r w:rsidRPr="002E239D">
        <w:rPr>
          <w:rFonts w:ascii="Arial CYR" w:hAnsi="Arial CYR" w:cs="Arial CYR"/>
          <w:sz w:val="28"/>
          <w:szCs w:val="28"/>
          <w:lang w:val="en-GB"/>
        </w:rPr>
        <w:t>·</w:t>
      </w:r>
      <w:r w:rsidRPr="002E239D">
        <w:rPr>
          <w:sz w:val="28"/>
          <w:szCs w:val="28"/>
          <w:lang w:val="en-US"/>
        </w:rPr>
        <w:t>SiO</w:t>
      </w:r>
      <w:r w:rsidRPr="002E239D">
        <w:rPr>
          <w:rFonts w:ascii="Times New Roman CYR" w:hAnsi="Times New Roman CYR" w:cs="Times New Roman CYR"/>
          <w:sz w:val="28"/>
          <w:szCs w:val="28"/>
          <w:vertAlign w:val="subscript"/>
          <w:lang w:val="kk-KZ"/>
        </w:rPr>
        <w:t>2</w:t>
      </w:r>
      <w:r w:rsidRPr="002E239D">
        <w:rPr>
          <w:sz w:val="28"/>
          <w:szCs w:val="28"/>
          <w:lang w:val="en-US"/>
        </w:rPr>
        <w:t>) + SO</w:t>
      </w:r>
      <w:r w:rsidRPr="002E239D">
        <w:rPr>
          <w:rFonts w:ascii="Times New Roman CYR" w:hAnsi="Times New Roman CYR" w:cs="Times New Roman CYR"/>
          <w:sz w:val="28"/>
          <w:szCs w:val="28"/>
          <w:vertAlign w:val="subscript"/>
          <w:lang w:val="kk-KZ"/>
        </w:rPr>
        <w:t>2</w:t>
      </w:r>
      <w:r w:rsidRPr="002E239D">
        <w:rPr>
          <w:sz w:val="28"/>
          <w:szCs w:val="28"/>
          <w:lang w:val="en-US"/>
        </w:rPr>
        <w:t>(</w:t>
      </w:r>
      <w:r w:rsidR="00A30B06" w:rsidRPr="002E239D">
        <w:rPr>
          <w:sz w:val="28"/>
          <w:szCs w:val="28"/>
          <w:lang w:val="en-US"/>
        </w:rPr>
        <w:t>1.</w:t>
      </w:r>
      <w:r w:rsidR="00A30B06" w:rsidRPr="002E239D">
        <w:rPr>
          <w:sz w:val="28"/>
          <w:szCs w:val="28"/>
          <w:lang w:val="en-GB"/>
        </w:rPr>
        <w:t>6</w:t>
      </w:r>
      <w:r w:rsidRPr="002E239D">
        <w:rPr>
          <w:sz w:val="28"/>
          <w:szCs w:val="28"/>
          <w:lang w:val="en-US"/>
        </w:rPr>
        <w:t>5)</w:t>
      </w:r>
    </w:p>
    <w:p w:rsidR="00604256" w:rsidRPr="002E239D" w:rsidRDefault="00604256" w:rsidP="00604256">
      <w:pPr>
        <w:autoSpaceDE w:val="0"/>
        <w:autoSpaceDN w:val="0"/>
        <w:adjustRightInd w:val="0"/>
        <w:ind w:firstLine="710"/>
        <w:rPr>
          <w:sz w:val="28"/>
          <w:szCs w:val="28"/>
          <w:lang w:val="en-US"/>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Бірінші периодта мыс сульфидтерінің де тотығуы байқалады: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sz w:val="28"/>
          <w:szCs w:val="28"/>
          <w:lang w:val="en-US"/>
        </w:rPr>
      </w:pPr>
      <w:r w:rsidRPr="002E239D">
        <w:rPr>
          <w:sz w:val="28"/>
          <w:szCs w:val="28"/>
          <w:lang w:val="en-US"/>
        </w:rPr>
        <w:t xml:space="preserve">          2Cu</w:t>
      </w:r>
      <w:r w:rsidRPr="002E239D">
        <w:rPr>
          <w:rFonts w:ascii="Times New Roman CYR" w:hAnsi="Times New Roman CYR" w:cs="Times New Roman CYR"/>
          <w:sz w:val="28"/>
          <w:szCs w:val="28"/>
          <w:vertAlign w:val="subscript"/>
          <w:lang w:val="kk-KZ"/>
        </w:rPr>
        <w:t>2</w:t>
      </w:r>
      <w:r w:rsidRPr="002E239D">
        <w:rPr>
          <w:sz w:val="28"/>
          <w:szCs w:val="28"/>
          <w:lang w:val="en-US"/>
        </w:rPr>
        <w:t>S + 3O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2Cu</w:t>
      </w:r>
      <w:r w:rsidRPr="002E239D">
        <w:rPr>
          <w:rFonts w:ascii="Times New Roman CYR" w:hAnsi="Times New Roman CYR" w:cs="Times New Roman CYR"/>
          <w:sz w:val="28"/>
          <w:szCs w:val="28"/>
          <w:vertAlign w:val="subscript"/>
          <w:lang w:val="kk-KZ"/>
        </w:rPr>
        <w:t>2</w:t>
      </w:r>
      <w:r w:rsidRPr="002E239D">
        <w:rPr>
          <w:sz w:val="28"/>
          <w:szCs w:val="28"/>
          <w:lang w:val="en-US"/>
        </w:rPr>
        <w:t>O + 2SO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w:t>
      </w:r>
      <w:r w:rsidR="00A30B06" w:rsidRPr="002E239D">
        <w:rPr>
          <w:sz w:val="28"/>
          <w:szCs w:val="28"/>
          <w:lang w:val="en-US"/>
        </w:rPr>
        <w:t>1.6</w:t>
      </w:r>
      <w:r w:rsidRPr="002E239D">
        <w:rPr>
          <w:sz w:val="28"/>
          <w:szCs w:val="28"/>
          <w:lang w:val="en-US"/>
        </w:rPr>
        <w:t>6)</w:t>
      </w:r>
    </w:p>
    <w:p w:rsidR="00604256" w:rsidRPr="002E239D" w:rsidRDefault="00604256" w:rsidP="00604256">
      <w:pPr>
        <w:autoSpaceDE w:val="0"/>
        <w:autoSpaceDN w:val="0"/>
        <w:adjustRightInd w:val="0"/>
        <w:ind w:firstLine="710"/>
        <w:rPr>
          <w:sz w:val="28"/>
          <w:szCs w:val="28"/>
          <w:lang w:val="en-US"/>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Бірақ түзілген мыс оксиді бірден темір сульфидімен әрекеттесіп, қайтадан сульфидке айналады: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sz w:val="28"/>
          <w:szCs w:val="28"/>
          <w:lang w:val="en-US"/>
        </w:rPr>
      </w:pPr>
      <w:r w:rsidRPr="002E239D">
        <w:rPr>
          <w:sz w:val="28"/>
          <w:szCs w:val="28"/>
          <w:lang w:val="en-US"/>
        </w:rPr>
        <w:t xml:space="preserve">          Cu</w:t>
      </w:r>
      <w:r w:rsidRPr="002E239D">
        <w:rPr>
          <w:rFonts w:ascii="Times New Roman CYR" w:hAnsi="Times New Roman CYR" w:cs="Times New Roman CYR"/>
          <w:sz w:val="28"/>
          <w:szCs w:val="28"/>
          <w:vertAlign w:val="subscript"/>
          <w:lang w:val="kk-KZ"/>
        </w:rPr>
        <w:t>2</w:t>
      </w:r>
      <w:r w:rsidRPr="002E239D">
        <w:rPr>
          <w:sz w:val="28"/>
          <w:szCs w:val="28"/>
          <w:lang w:val="en-US"/>
        </w:rPr>
        <w:t>O + FeS = Cu</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S + FeO                              </w:t>
      </w:r>
      <w:r w:rsidR="00A30B06" w:rsidRPr="002E239D">
        <w:rPr>
          <w:sz w:val="28"/>
          <w:szCs w:val="28"/>
          <w:lang w:val="en-US"/>
        </w:rPr>
        <w:t xml:space="preserve">                   (1.6</w:t>
      </w:r>
      <w:r w:rsidRPr="002E239D">
        <w:rPr>
          <w:sz w:val="28"/>
          <w:szCs w:val="28"/>
          <w:lang w:val="en-US"/>
        </w:rPr>
        <w:t>7)</w:t>
      </w:r>
    </w:p>
    <w:p w:rsidR="00604256" w:rsidRPr="002E239D" w:rsidRDefault="00604256" w:rsidP="00604256">
      <w:pPr>
        <w:autoSpaceDE w:val="0"/>
        <w:autoSpaceDN w:val="0"/>
        <w:adjustRightInd w:val="0"/>
        <w:ind w:firstLine="710"/>
        <w:rPr>
          <w:sz w:val="28"/>
          <w:szCs w:val="28"/>
          <w:lang w:val="en-US"/>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Сондықтан конвертерлеудің бірінші периодында мыс сульфидінің тотығуы байқалмайды. </w:t>
      </w:r>
      <w:r w:rsidR="00F82685" w:rsidRPr="002E239D">
        <w:rPr>
          <w:rFonts w:ascii="Times New Roman CYR" w:hAnsi="Times New Roman CYR" w:cs="Times New Roman CYR"/>
          <w:sz w:val="28"/>
          <w:szCs w:val="28"/>
          <w:lang w:val="kk-KZ"/>
        </w:rPr>
        <w:t>Үрдісті</w:t>
      </w:r>
      <w:r w:rsidRPr="002E239D">
        <w:rPr>
          <w:rFonts w:ascii="Times New Roman CYR" w:hAnsi="Times New Roman CYR" w:cs="Times New Roman CYR"/>
          <w:sz w:val="28"/>
          <w:szCs w:val="28"/>
          <w:lang w:val="kk-KZ"/>
        </w:rPr>
        <w:t xml:space="preserve"> жоғары температурада жүргізу тиімсіз, өйткені </w:t>
      </w:r>
      <w:r w:rsidR="002A7850" w:rsidRPr="002E239D">
        <w:rPr>
          <w:rFonts w:ascii="Times New Roman CYR" w:hAnsi="Times New Roman CYR" w:cs="Times New Roman CYR"/>
          <w:sz w:val="28"/>
          <w:szCs w:val="28"/>
          <w:lang w:val="kk-KZ"/>
        </w:rPr>
        <w:t>к</w:t>
      </w:r>
      <w:r w:rsidRPr="002E239D">
        <w:rPr>
          <w:rFonts w:ascii="Times New Roman CYR" w:hAnsi="Times New Roman CYR" w:cs="Times New Roman CYR"/>
          <w:sz w:val="28"/>
          <w:szCs w:val="28"/>
          <w:lang w:val="kk-KZ"/>
        </w:rPr>
        <w:t>онвертердің шегенделген қабаты тез бұзылады.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Конвертерлеу </w:t>
      </w:r>
      <w:r w:rsidR="00F82685" w:rsidRPr="002E239D">
        <w:rPr>
          <w:rFonts w:ascii="Times New Roman CYR" w:hAnsi="Times New Roman CYR" w:cs="Times New Roman CYR"/>
          <w:sz w:val="28"/>
          <w:szCs w:val="28"/>
          <w:lang w:val="kk-KZ"/>
        </w:rPr>
        <w:t>үрдісінің</w:t>
      </w:r>
      <w:r w:rsidRPr="002E239D">
        <w:rPr>
          <w:rFonts w:ascii="Times New Roman CYR" w:hAnsi="Times New Roman CYR" w:cs="Times New Roman CYR"/>
          <w:sz w:val="28"/>
          <w:szCs w:val="28"/>
          <w:lang w:val="kk-KZ"/>
        </w:rPr>
        <w:t xml:space="preserve"> бірінші периоды </w:t>
      </w:r>
      <w:r w:rsidR="002A7850" w:rsidRPr="002E239D">
        <w:rPr>
          <w:rFonts w:ascii="Times New Roman CYR" w:hAnsi="Times New Roman CYR" w:cs="Times New Roman CYR"/>
          <w:sz w:val="28"/>
          <w:szCs w:val="28"/>
          <w:lang w:val="kk-KZ"/>
        </w:rPr>
        <w:t>ц</w:t>
      </w:r>
      <w:r w:rsidRPr="002E239D">
        <w:rPr>
          <w:rFonts w:ascii="Times New Roman CYR" w:hAnsi="Times New Roman CYR" w:cs="Times New Roman CYR"/>
          <w:sz w:val="28"/>
          <w:szCs w:val="28"/>
          <w:lang w:val="kk-KZ"/>
        </w:rPr>
        <w:t xml:space="preserve">иклды жүреді. Әр цикл сұйық штейнді құюдан, </w:t>
      </w:r>
      <w:r w:rsidR="00A77AF9" w:rsidRPr="002E239D">
        <w:rPr>
          <w:rFonts w:ascii="Times New Roman CYR" w:hAnsi="Times New Roman CYR" w:cs="Times New Roman CYR"/>
          <w:sz w:val="28"/>
          <w:szCs w:val="28"/>
          <w:lang w:val="kk-KZ"/>
        </w:rPr>
        <w:t xml:space="preserve">шынытас </w:t>
      </w:r>
      <w:r w:rsidRPr="002E239D">
        <w:rPr>
          <w:rFonts w:ascii="Times New Roman CYR" w:hAnsi="Times New Roman CYR" w:cs="Times New Roman CYR"/>
          <w:sz w:val="28"/>
          <w:szCs w:val="28"/>
          <w:lang w:val="kk-KZ"/>
        </w:rPr>
        <w:t>(</w:t>
      </w:r>
      <w:r w:rsidR="00A77AF9" w:rsidRPr="002E239D">
        <w:rPr>
          <w:rFonts w:ascii="Times New Roman CYR" w:hAnsi="Times New Roman CYR" w:cs="Times New Roman CYR"/>
          <w:sz w:val="28"/>
          <w:szCs w:val="28"/>
          <w:lang w:val="kk-KZ"/>
        </w:rPr>
        <w:t>кварц</w:t>
      </w:r>
      <w:r w:rsidRPr="002E239D">
        <w:rPr>
          <w:sz w:val="28"/>
          <w:szCs w:val="28"/>
          <w:lang w:val="kk-KZ"/>
        </w:rPr>
        <w:t>)</w:t>
      </w:r>
      <w:r w:rsidRPr="002E239D">
        <w:rPr>
          <w:rFonts w:ascii="Times New Roman CYR" w:hAnsi="Times New Roman CYR" w:cs="Times New Roman CYR"/>
          <w:sz w:val="28"/>
          <w:szCs w:val="28"/>
          <w:lang w:val="kk-KZ"/>
        </w:rPr>
        <w:t xml:space="preserve"> флюсы мен сұйық қоспаларды тиеуден, балқыманы ауамен үрлеуден және конвертер қожын ағызып алудан тұрады. Бір циклдың ұзақтығы штейннің құрамына байланысты 30-50 минутқа жетеді.</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Бірінші периодтың ұзақтығы штейндегі мыс мөлшеріне, конвертерге үрленетін ауаның</w:t>
      </w:r>
      <w:r w:rsidR="002C06C3" w:rsidRPr="002E239D">
        <w:rPr>
          <w:rFonts w:ascii="Times New Roman CYR" w:hAnsi="Times New Roman CYR" w:cs="Times New Roman CYR"/>
          <w:sz w:val="28"/>
          <w:szCs w:val="28"/>
          <w:lang w:val="kk-KZ"/>
        </w:rPr>
        <w:t xml:space="preserve"> к</w:t>
      </w:r>
      <w:r w:rsidRPr="002E239D">
        <w:rPr>
          <w:rFonts w:ascii="Times New Roman CYR" w:hAnsi="Times New Roman CYR" w:cs="Times New Roman CYR"/>
          <w:sz w:val="28"/>
          <w:szCs w:val="28"/>
          <w:lang w:val="kk-KZ"/>
        </w:rPr>
        <w:t>өлеміне байланысты әртүрлі болады.  Бай штейнді (35-40</w:t>
      </w:r>
      <w:r w:rsidRPr="002E239D">
        <w:rPr>
          <w:sz w:val="28"/>
          <w:szCs w:val="28"/>
          <w:lang w:val="kk-KZ"/>
        </w:rPr>
        <w:t>%Cu</w:t>
      </w:r>
      <w:r w:rsidRPr="002E239D">
        <w:rPr>
          <w:rFonts w:ascii="Times New Roman CYR" w:hAnsi="Times New Roman CYR" w:cs="Times New Roman CYR"/>
          <w:sz w:val="28"/>
          <w:szCs w:val="28"/>
          <w:lang w:val="kk-KZ"/>
        </w:rPr>
        <w:t>)конвертерлегенде</w:t>
      </w:r>
      <w:r w:rsidRPr="002E239D">
        <w:rPr>
          <w:sz w:val="28"/>
          <w:szCs w:val="28"/>
          <w:lang w:val="kk-KZ"/>
        </w:rPr>
        <w:t xml:space="preserve"> 6-8 </w:t>
      </w:r>
      <w:r w:rsidRPr="002E239D">
        <w:rPr>
          <w:rFonts w:ascii="Times New Roman CYR" w:hAnsi="Times New Roman CYR" w:cs="Times New Roman CYR"/>
          <w:sz w:val="28"/>
          <w:szCs w:val="28"/>
          <w:lang w:val="kk-KZ"/>
        </w:rPr>
        <w:t>сағат, кедей штейнді(20-25</w:t>
      </w:r>
      <w:r w:rsidRPr="002E239D">
        <w:rPr>
          <w:sz w:val="28"/>
          <w:szCs w:val="28"/>
          <w:lang w:val="kk-KZ"/>
        </w:rPr>
        <w:t>%Cu</w:t>
      </w:r>
      <w:r w:rsidRPr="002E239D">
        <w:rPr>
          <w:rFonts w:ascii="Times New Roman CYR" w:hAnsi="Times New Roman CYR" w:cs="Times New Roman CYR"/>
          <w:sz w:val="28"/>
          <w:szCs w:val="28"/>
          <w:lang w:val="kk-KZ"/>
        </w:rPr>
        <w:t>) конвертерлегенде 16-24 сағат кетеді. 1 кг темір сульфидін (</w:t>
      </w:r>
      <w:r w:rsidRPr="002E239D">
        <w:rPr>
          <w:sz w:val="28"/>
          <w:szCs w:val="28"/>
          <w:lang w:val="kk-KZ"/>
        </w:rPr>
        <w:t>FeS</w:t>
      </w:r>
      <w:r w:rsidRPr="002E239D">
        <w:rPr>
          <w:rFonts w:ascii="Times New Roman CYR" w:hAnsi="Times New Roman CYR" w:cs="Times New Roman CYR"/>
          <w:sz w:val="28"/>
          <w:szCs w:val="28"/>
          <w:lang w:val="kk-KZ"/>
        </w:rPr>
        <w:t>) тотықтыруға 2м</w:t>
      </w:r>
      <w:r w:rsidRPr="002E239D">
        <w:rPr>
          <w:rFonts w:ascii="Times New Roman CYR" w:hAnsi="Times New Roman CYR" w:cs="Times New Roman CYR"/>
          <w:sz w:val="28"/>
          <w:szCs w:val="28"/>
          <w:vertAlign w:val="superscript"/>
          <w:lang w:val="kk-KZ"/>
        </w:rPr>
        <w:t xml:space="preserve">3 </w:t>
      </w:r>
      <w:r w:rsidRPr="002E239D">
        <w:rPr>
          <w:rFonts w:ascii="Times New Roman CYR" w:hAnsi="Times New Roman CYR" w:cs="Times New Roman CYR"/>
          <w:sz w:val="28"/>
          <w:szCs w:val="28"/>
          <w:lang w:val="kk-KZ"/>
        </w:rPr>
        <w:t xml:space="preserve">ауа қажет. </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Бірінші периодтың ұзақтығының 70-80</w:t>
      </w:r>
      <w:r w:rsidRPr="002E239D">
        <w:rPr>
          <w:sz w:val="28"/>
          <w:szCs w:val="28"/>
          <w:lang w:val="kk-KZ"/>
        </w:rPr>
        <w:t>%</w:t>
      </w:r>
      <w:r w:rsidRPr="002E239D">
        <w:rPr>
          <w:rFonts w:ascii="Times New Roman CYR" w:hAnsi="Times New Roman CYR" w:cs="Times New Roman CYR"/>
          <w:sz w:val="28"/>
          <w:szCs w:val="28"/>
          <w:lang w:val="kk-KZ"/>
        </w:rPr>
        <w:t xml:space="preserve"> үрлеуге кетеді, қалған уақыт конвертерді тиеуге және қожды ағызуға кетеді.</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Бірінші периодтың соңында конвертер қожының соңғы </w:t>
      </w:r>
      <w:r w:rsidR="00F539C1" w:rsidRPr="002E239D">
        <w:rPr>
          <w:rFonts w:ascii="Times New Roman CYR" w:hAnsi="Times New Roman CYR" w:cs="Times New Roman CYR"/>
          <w:sz w:val="28"/>
          <w:szCs w:val="28"/>
          <w:lang w:val="kk-KZ"/>
        </w:rPr>
        <w:t>үлесін ағызып алған соң конверт</w:t>
      </w:r>
      <w:r w:rsidRPr="002E239D">
        <w:rPr>
          <w:rFonts w:ascii="Times New Roman CYR" w:hAnsi="Times New Roman CYR" w:cs="Times New Roman CYR"/>
          <w:sz w:val="28"/>
          <w:szCs w:val="28"/>
          <w:lang w:val="kk-KZ"/>
        </w:rPr>
        <w:t>ерде қалған таза мыс суль</w:t>
      </w:r>
      <w:r w:rsidR="00F539C1" w:rsidRPr="002E239D">
        <w:rPr>
          <w:rFonts w:ascii="Times New Roman CYR" w:hAnsi="Times New Roman CYR" w:cs="Times New Roman CYR"/>
          <w:sz w:val="28"/>
          <w:szCs w:val="28"/>
          <w:lang w:val="kk-KZ"/>
        </w:rPr>
        <w:t>ф</w:t>
      </w:r>
      <w:r w:rsidRPr="002E239D">
        <w:rPr>
          <w:rFonts w:ascii="Times New Roman CYR" w:hAnsi="Times New Roman CYR" w:cs="Times New Roman CYR"/>
          <w:sz w:val="28"/>
          <w:szCs w:val="28"/>
          <w:lang w:val="kk-KZ"/>
        </w:rPr>
        <w:t>иді  (</w:t>
      </w:r>
      <w:r w:rsidRPr="002E239D">
        <w:rPr>
          <w:sz w:val="28"/>
          <w:szCs w:val="28"/>
          <w:lang w:val="kk-KZ"/>
        </w:rPr>
        <w:t>Cu</w:t>
      </w:r>
      <w:r w:rsidRPr="002E239D">
        <w:rPr>
          <w:rFonts w:ascii="Times New Roman CYR" w:hAnsi="Times New Roman CYR" w:cs="Times New Roman CYR"/>
          <w:sz w:val="28"/>
          <w:szCs w:val="28"/>
          <w:vertAlign w:val="subscript"/>
          <w:lang w:val="kk-KZ"/>
        </w:rPr>
        <w:t>2</w:t>
      </w:r>
      <w:r w:rsidRPr="002E239D">
        <w:rPr>
          <w:sz w:val="28"/>
          <w:szCs w:val="28"/>
          <w:lang w:val="kk-KZ"/>
        </w:rPr>
        <w:t>S</w:t>
      </w:r>
      <w:r w:rsidRPr="002E239D">
        <w:rPr>
          <w:rFonts w:ascii="Times New Roman CYR" w:hAnsi="Times New Roman CYR" w:cs="Times New Roman CYR"/>
          <w:sz w:val="28"/>
          <w:szCs w:val="28"/>
          <w:lang w:val="kk-KZ"/>
        </w:rPr>
        <w:t>) ақ штейн немесе ақ мат</w:t>
      </w:r>
      <w:r w:rsidR="00F539C1" w:rsidRPr="002E239D">
        <w:rPr>
          <w:rFonts w:ascii="Times New Roman CYR" w:hAnsi="Times New Roman CYR" w:cs="Times New Roman CYR"/>
          <w:sz w:val="28"/>
          <w:szCs w:val="28"/>
          <w:lang w:val="kk-KZ"/>
        </w:rPr>
        <w:t>т</w:t>
      </w:r>
      <w:r w:rsidRPr="002E239D">
        <w:rPr>
          <w:rFonts w:ascii="Times New Roman CYR" w:hAnsi="Times New Roman CYR" w:cs="Times New Roman CYR"/>
          <w:sz w:val="28"/>
          <w:szCs w:val="28"/>
          <w:lang w:val="kk-KZ"/>
        </w:rPr>
        <w:t xml:space="preserve"> деп аталады. Ақ штейнде мыс 70-80%</w:t>
      </w:r>
      <w:r w:rsidR="00F539C1" w:rsidRPr="002E239D">
        <w:rPr>
          <w:rFonts w:ascii="Times New Roman CYR" w:hAnsi="Times New Roman CYR" w:cs="Times New Roman CYR"/>
          <w:sz w:val="28"/>
          <w:szCs w:val="28"/>
          <w:lang w:val="kk-KZ"/>
        </w:rPr>
        <w:t xml:space="preserve"> мөлшерінде болады. Конверт</w:t>
      </w:r>
      <w:r w:rsidRPr="002E239D">
        <w:rPr>
          <w:rFonts w:ascii="Times New Roman CYR" w:hAnsi="Times New Roman CYR" w:cs="Times New Roman CYR"/>
          <w:sz w:val="28"/>
          <w:szCs w:val="28"/>
          <w:lang w:val="kk-KZ"/>
        </w:rPr>
        <w:t>ер қожында,</w:t>
      </w:r>
      <w:r w:rsidRPr="002E239D">
        <w:rPr>
          <w:sz w:val="28"/>
          <w:szCs w:val="28"/>
          <w:lang w:val="kk-KZ"/>
        </w:rPr>
        <w:t>: Cu - 1,5-2,5</w:t>
      </w:r>
      <w:r w:rsidR="00D00C87" w:rsidRPr="002E239D">
        <w:rPr>
          <w:sz w:val="28"/>
          <w:szCs w:val="28"/>
          <w:lang w:val="kk-KZ"/>
        </w:rPr>
        <w:t>%</w:t>
      </w:r>
      <w:r w:rsidRPr="002E239D">
        <w:rPr>
          <w:sz w:val="28"/>
          <w:szCs w:val="28"/>
          <w:lang w:val="kk-KZ"/>
        </w:rPr>
        <w:t>; SiO</w:t>
      </w:r>
      <w:r w:rsidRPr="002E239D">
        <w:rPr>
          <w:rFonts w:ascii="Times New Roman CYR" w:hAnsi="Times New Roman CYR" w:cs="Times New Roman CYR"/>
          <w:sz w:val="28"/>
          <w:szCs w:val="28"/>
          <w:vertAlign w:val="subscript"/>
          <w:lang w:val="kk-KZ"/>
        </w:rPr>
        <w:t>2</w:t>
      </w:r>
      <w:r w:rsidRPr="002E239D">
        <w:rPr>
          <w:sz w:val="28"/>
          <w:szCs w:val="28"/>
          <w:lang w:val="kk-KZ"/>
        </w:rPr>
        <w:t xml:space="preserve"> - 21-23</w:t>
      </w:r>
      <w:r w:rsidR="00D00C87" w:rsidRPr="002E239D">
        <w:rPr>
          <w:sz w:val="28"/>
          <w:szCs w:val="28"/>
          <w:lang w:val="kk-KZ"/>
        </w:rPr>
        <w:t>%</w:t>
      </w:r>
      <w:r w:rsidRPr="002E239D">
        <w:rPr>
          <w:sz w:val="28"/>
          <w:szCs w:val="28"/>
          <w:lang w:val="kk-KZ"/>
        </w:rPr>
        <w:t>; FeO - 57-61</w:t>
      </w:r>
      <w:r w:rsidR="00D00C87" w:rsidRPr="002E239D">
        <w:rPr>
          <w:sz w:val="28"/>
          <w:szCs w:val="28"/>
          <w:lang w:val="kk-KZ"/>
        </w:rPr>
        <w:t>%</w:t>
      </w:r>
      <w:r w:rsidRPr="002E239D">
        <w:rPr>
          <w:sz w:val="28"/>
          <w:szCs w:val="28"/>
          <w:lang w:val="kk-KZ"/>
        </w:rPr>
        <w:t>; CaO - 0,8-1,0</w:t>
      </w:r>
      <w:r w:rsidR="00D00C87" w:rsidRPr="002E239D">
        <w:rPr>
          <w:sz w:val="28"/>
          <w:szCs w:val="28"/>
          <w:lang w:val="kk-KZ"/>
        </w:rPr>
        <w:t>%</w:t>
      </w:r>
      <w:r w:rsidRPr="002E239D">
        <w:rPr>
          <w:sz w:val="28"/>
          <w:szCs w:val="28"/>
          <w:lang w:val="kk-KZ"/>
        </w:rPr>
        <w:t>; Al</w:t>
      </w:r>
      <w:r w:rsidRPr="002E239D">
        <w:rPr>
          <w:rFonts w:ascii="Times New Roman CYR" w:hAnsi="Times New Roman CYR" w:cs="Times New Roman CYR"/>
          <w:sz w:val="28"/>
          <w:szCs w:val="28"/>
          <w:vertAlign w:val="subscript"/>
          <w:lang w:val="kk-KZ"/>
        </w:rPr>
        <w:t>2</w:t>
      </w:r>
      <w:r w:rsidRPr="002E239D">
        <w:rPr>
          <w:sz w:val="28"/>
          <w:szCs w:val="28"/>
          <w:lang w:val="kk-KZ"/>
        </w:rPr>
        <w:t>O</w:t>
      </w:r>
      <w:r w:rsidRPr="002E239D">
        <w:rPr>
          <w:sz w:val="28"/>
          <w:szCs w:val="28"/>
          <w:vertAlign w:val="subscript"/>
          <w:lang w:val="kk-KZ"/>
        </w:rPr>
        <w:t>3</w:t>
      </w:r>
      <w:r w:rsidRPr="002E239D">
        <w:rPr>
          <w:sz w:val="28"/>
          <w:szCs w:val="28"/>
          <w:lang w:val="kk-KZ"/>
        </w:rPr>
        <w:t xml:space="preserve"> - 6,5-9,0</w:t>
      </w:r>
      <w:r w:rsidR="00D00C87" w:rsidRPr="002E239D">
        <w:rPr>
          <w:sz w:val="28"/>
          <w:szCs w:val="28"/>
          <w:lang w:val="kk-KZ"/>
        </w:rPr>
        <w:t>%</w:t>
      </w:r>
      <w:r w:rsidRPr="002E239D">
        <w:rPr>
          <w:sz w:val="28"/>
          <w:szCs w:val="28"/>
          <w:lang w:val="kk-KZ"/>
        </w:rPr>
        <w:t>; S - 1,5-2,1</w:t>
      </w:r>
      <w:r w:rsidR="00D00C87" w:rsidRPr="002E239D">
        <w:rPr>
          <w:sz w:val="28"/>
          <w:szCs w:val="28"/>
          <w:lang w:val="kk-KZ"/>
        </w:rPr>
        <w:t>%</w:t>
      </w:r>
      <w:r w:rsidRPr="002E239D">
        <w:rPr>
          <w:sz w:val="28"/>
          <w:szCs w:val="28"/>
          <w:lang w:val="kk-KZ"/>
        </w:rPr>
        <w:t xml:space="preserve">. </w:t>
      </w:r>
      <w:r w:rsidRPr="002E239D">
        <w:rPr>
          <w:rFonts w:ascii="Times New Roman CYR" w:hAnsi="Times New Roman CYR" w:cs="Times New Roman CYR"/>
          <w:sz w:val="28"/>
          <w:szCs w:val="28"/>
          <w:lang w:val="kk-KZ"/>
        </w:rPr>
        <w:t>Конвертерге түсетін қоспалардың ішінде асыл металдарды, мырышты және никельді атауға болады. Асыл металдар толығымен штейнде шоғырланады.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Мырыш конвертерге штейнмен сульфид (</w:t>
      </w:r>
      <w:r w:rsidRPr="002E239D">
        <w:rPr>
          <w:sz w:val="28"/>
          <w:szCs w:val="28"/>
          <w:lang w:val="kk-KZ"/>
        </w:rPr>
        <w:t xml:space="preserve">ZnS) </w:t>
      </w:r>
      <w:r w:rsidRPr="002E239D">
        <w:rPr>
          <w:rFonts w:ascii="Times New Roman CYR" w:hAnsi="Times New Roman CYR" w:cs="Times New Roman CYR"/>
          <w:sz w:val="28"/>
          <w:szCs w:val="28"/>
          <w:lang w:val="kk-KZ"/>
        </w:rPr>
        <w:t xml:space="preserve">түрінде келеді.Мырыш </w:t>
      </w:r>
      <w:r w:rsidRPr="002E239D">
        <w:rPr>
          <w:rFonts w:ascii="Times New Roman CYR" w:hAnsi="Times New Roman CYR" w:cs="Times New Roman CYR"/>
          <w:sz w:val="28"/>
          <w:szCs w:val="28"/>
          <w:lang w:val="kk-KZ"/>
        </w:rPr>
        <w:lastRenderedPageBreak/>
        <w:t xml:space="preserve">конвертерде негізінен оксидке </w:t>
      </w:r>
      <w:r w:rsidRPr="002E239D">
        <w:rPr>
          <w:sz w:val="28"/>
          <w:szCs w:val="28"/>
          <w:lang w:val="kk-KZ"/>
        </w:rPr>
        <w:t xml:space="preserve">(ZnO) </w:t>
      </w:r>
      <w:r w:rsidR="00F539C1" w:rsidRPr="002E239D">
        <w:rPr>
          <w:sz w:val="28"/>
          <w:szCs w:val="28"/>
          <w:lang w:val="kk-KZ"/>
        </w:rPr>
        <w:t>д</w:t>
      </w:r>
      <w:r w:rsidRPr="002E239D">
        <w:rPr>
          <w:rFonts w:ascii="Times New Roman CYR" w:hAnsi="Times New Roman CYR" w:cs="Times New Roman CYR"/>
          <w:sz w:val="28"/>
          <w:szCs w:val="28"/>
          <w:lang w:val="kk-KZ"/>
        </w:rPr>
        <w:t>ейін тотығады да, бір бөлігі қожға өтеді, ал екінші бөлігі конвертер газымен кетеді.</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Никель конвертерде аз мөлшерде болады да, толығымен ақ штейнде қалады.</w:t>
      </w:r>
    </w:p>
    <w:p w:rsidR="00604256" w:rsidRPr="002E239D" w:rsidRDefault="00F539C1"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w:t>
      </w:r>
      <w:r w:rsidR="00604256" w:rsidRPr="002E239D">
        <w:rPr>
          <w:rFonts w:ascii="Times New Roman CYR" w:hAnsi="Times New Roman CYR" w:cs="Times New Roman CYR"/>
          <w:sz w:val="28"/>
          <w:szCs w:val="28"/>
          <w:lang w:val="kk-KZ"/>
        </w:rPr>
        <w:t>онвертерлеудің екінші периодында ақ штейннен қара мыс алынады. Ақ штейнді ауамен үрлейді, ұзақтығы 2-3 сағат. Үрлеу кезінде конвертерде екі негізгі реакция жүреді. Мыс сульфидін ауа</w:t>
      </w:r>
      <w:r w:rsidR="007A208F" w:rsidRPr="002E239D">
        <w:rPr>
          <w:rFonts w:ascii="Times New Roman CYR" w:hAnsi="Times New Roman CYR" w:cs="Times New Roman CYR"/>
          <w:sz w:val="28"/>
          <w:szCs w:val="28"/>
          <w:lang w:val="kk-KZ"/>
        </w:rPr>
        <w:t>дағы</w:t>
      </w:r>
      <w:r w:rsidR="00604256" w:rsidRPr="002E239D">
        <w:rPr>
          <w:rFonts w:ascii="Times New Roman CYR" w:hAnsi="Times New Roman CYR" w:cs="Times New Roman CYR"/>
          <w:sz w:val="28"/>
          <w:szCs w:val="28"/>
          <w:lang w:val="kk-KZ"/>
        </w:rPr>
        <w:t xml:space="preserve"> оттегімен оксидке дейін тотықтыру:</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sz w:val="28"/>
          <w:szCs w:val="28"/>
          <w:lang w:val="kk-KZ"/>
        </w:rPr>
      </w:pPr>
      <w:r w:rsidRPr="002E239D">
        <w:rPr>
          <w:sz w:val="28"/>
          <w:szCs w:val="28"/>
          <w:lang w:val="kk-KZ"/>
        </w:rPr>
        <w:t>2Cu</w:t>
      </w:r>
      <w:r w:rsidRPr="002E239D">
        <w:rPr>
          <w:rFonts w:ascii="Times New Roman CYR" w:hAnsi="Times New Roman CYR" w:cs="Times New Roman CYR"/>
          <w:sz w:val="28"/>
          <w:szCs w:val="28"/>
          <w:vertAlign w:val="subscript"/>
          <w:lang w:val="kk-KZ"/>
        </w:rPr>
        <w:t>2</w:t>
      </w:r>
      <w:r w:rsidRPr="002E239D">
        <w:rPr>
          <w:sz w:val="28"/>
          <w:szCs w:val="28"/>
          <w:lang w:val="kk-KZ"/>
        </w:rPr>
        <w:t>S +3O</w:t>
      </w:r>
      <w:r w:rsidRPr="002E239D">
        <w:rPr>
          <w:rFonts w:ascii="Times New Roman CYR" w:hAnsi="Times New Roman CYR" w:cs="Times New Roman CYR"/>
          <w:sz w:val="28"/>
          <w:szCs w:val="28"/>
          <w:vertAlign w:val="subscript"/>
          <w:lang w:val="kk-KZ"/>
        </w:rPr>
        <w:t>2</w:t>
      </w:r>
      <w:r w:rsidRPr="002E239D">
        <w:rPr>
          <w:sz w:val="28"/>
          <w:szCs w:val="28"/>
          <w:lang w:val="kk-KZ"/>
        </w:rPr>
        <w:t xml:space="preserve"> = 2Cu</w:t>
      </w:r>
      <w:r w:rsidRPr="002E239D">
        <w:rPr>
          <w:rFonts w:ascii="Times New Roman CYR" w:hAnsi="Times New Roman CYR" w:cs="Times New Roman CYR"/>
          <w:sz w:val="28"/>
          <w:szCs w:val="28"/>
          <w:vertAlign w:val="subscript"/>
          <w:lang w:val="kk-KZ"/>
        </w:rPr>
        <w:t>2</w:t>
      </w:r>
      <w:r w:rsidRPr="002E239D">
        <w:rPr>
          <w:sz w:val="28"/>
          <w:szCs w:val="28"/>
          <w:lang w:val="kk-KZ"/>
        </w:rPr>
        <w:t>O + 2SO</w:t>
      </w:r>
      <w:r w:rsidRPr="002E239D">
        <w:rPr>
          <w:rFonts w:ascii="Times New Roman CYR" w:hAnsi="Times New Roman CYR" w:cs="Times New Roman CYR"/>
          <w:sz w:val="28"/>
          <w:szCs w:val="28"/>
          <w:vertAlign w:val="subscript"/>
          <w:lang w:val="kk-KZ"/>
        </w:rPr>
        <w:t>2</w:t>
      </w:r>
      <w:r w:rsidRPr="002E239D">
        <w:rPr>
          <w:sz w:val="28"/>
          <w:szCs w:val="28"/>
          <w:lang w:val="kk-KZ"/>
        </w:rPr>
        <w:t>(</w:t>
      </w:r>
      <w:r w:rsidR="00A30B06" w:rsidRPr="002E239D">
        <w:rPr>
          <w:sz w:val="28"/>
          <w:szCs w:val="28"/>
          <w:lang w:val="kk-KZ"/>
        </w:rPr>
        <w:t>1.6</w:t>
      </w:r>
      <w:r w:rsidR="00032DC7" w:rsidRPr="002E239D">
        <w:rPr>
          <w:sz w:val="28"/>
          <w:szCs w:val="28"/>
          <w:lang w:val="kk-KZ"/>
        </w:rPr>
        <w:t>8</w:t>
      </w:r>
      <w:r w:rsidRPr="002E239D">
        <w:rPr>
          <w:sz w:val="28"/>
          <w:szCs w:val="28"/>
          <w:lang w:val="kk-KZ"/>
        </w:rPr>
        <w:t>)</w:t>
      </w:r>
    </w:p>
    <w:p w:rsidR="00604256" w:rsidRPr="002E239D" w:rsidRDefault="00604256" w:rsidP="00604256">
      <w:pPr>
        <w:autoSpaceDE w:val="0"/>
        <w:autoSpaceDN w:val="0"/>
        <w:adjustRightInd w:val="0"/>
        <w:ind w:firstLine="710"/>
        <w:rPr>
          <w:sz w:val="28"/>
          <w:szCs w:val="28"/>
          <w:lang w:val="kk-KZ"/>
        </w:rPr>
      </w:pPr>
    </w:p>
    <w:p w:rsidR="00604256" w:rsidRPr="002E239D" w:rsidRDefault="00604256" w:rsidP="00D00C87">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және мыс оксидінің</w:t>
      </w:r>
      <w:r w:rsidR="00191657" w:rsidRPr="002E239D">
        <w:rPr>
          <w:rFonts w:ascii="Times New Roman CYR" w:hAnsi="Times New Roman CYR" w:cs="Times New Roman CYR"/>
          <w:sz w:val="28"/>
          <w:szCs w:val="28"/>
          <w:lang w:val="kk-KZ"/>
        </w:rPr>
        <w:t xml:space="preserve"> мыс</w:t>
      </w:r>
      <w:r w:rsidRPr="002E239D">
        <w:rPr>
          <w:rFonts w:ascii="Times New Roman CYR" w:hAnsi="Times New Roman CYR" w:cs="Times New Roman CYR"/>
          <w:sz w:val="28"/>
          <w:szCs w:val="28"/>
          <w:lang w:val="kk-KZ"/>
        </w:rPr>
        <w:t xml:space="preserve"> сульфидімен әрекеттесуі:</w:t>
      </w:r>
    </w:p>
    <w:p w:rsidR="00604256" w:rsidRPr="002E239D" w:rsidRDefault="00604256" w:rsidP="00604256">
      <w:pPr>
        <w:autoSpaceDE w:val="0"/>
        <w:autoSpaceDN w:val="0"/>
        <w:adjustRightInd w:val="0"/>
        <w:ind w:firstLine="710"/>
        <w:rP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sz w:val="28"/>
          <w:szCs w:val="28"/>
          <w:lang w:val="kk-KZ"/>
        </w:rPr>
        <w:t xml:space="preserve">           2Cu</w:t>
      </w:r>
      <w:r w:rsidRPr="002E239D">
        <w:rPr>
          <w:rFonts w:ascii="Times New Roman CYR" w:hAnsi="Times New Roman CYR" w:cs="Times New Roman CYR"/>
          <w:sz w:val="28"/>
          <w:szCs w:val="28"/>
          <w:vertAlign w:val="subscript"/>
          <w:lang w:val="kk-KZ"/>
        </w:rPr>
        <w:t>2</w:t>
      </w:r>
      <w:r w:rsidRPr="002E239D">
        <w:rPr>
          <w:sz w:val="28"/>
          <w:szCs w:val="28"/>
          <w:lang w:val="kk-KZ"/>
        </w:rPr>
        <w:t>O+Cu</w:t>
      </w:r>
      <w:r w:rsidRPr="002E239D">
        <w:rPr>
          <w:rFonts w:ascii="Times New Roman CYR" w:hAnsi="Times New Roman CYR" w:cs="Times New Roman CYR"/>
          <w:sz w:val="28"/>
          <w:szCs w:val="28"/>
          <w:vertAlign w:val="subscript"/>
          <w:lang w:val="kk-KZ"/>
        </w:rPr>
        <w:t>2</w:t>
      </w:r>
      <w:r w:rsidRPr="002E239D">
        <w:rPr>
          <w:sz w:val="28"/>
          <w:szCs w:val="28"/>
          <w:lang w:val="kk-KZ"/>
        </w:rPr>
        <w:t>S = 6Cu + SO</w:t>
      </w:r>
      <w:r w:rsidRPr="002E239D">
        <w:rPr>
          <w:rFonts w:ascii="Times New Roman CYR" w:hAnsi="Times New Roman CYR" w:cs="Times New Roman CYR"/>
          <w:sz w:val="28"/>
          <w:szCs w:val="28"/>
          <w:vertAlign w:val="subscript"/>
          <w:lang w:val="kk-KZ"/>
        </w:rPr>
        <w:t>2</w:t>
      </w:r>
      <w:r w:rsidRPr="002E239D">
        <w:rPr>
          <w:sz w:val="28"/>
          <w:szCs w:val="28"/>
          <w:lang w:val="kk-KZ"/>
        </w:rPr>
        <w:t xml:space="preserve">  (</w:t>
      </w:r>
      <w:r w:rsidR="00032DC7" w:rsidRPr="002E239D">
        <w:rPr>
          <w:sz w:val="28"/>
          <w:szCs w:val="28"/>
          <w:lang w:val="kk-KZ"/>
        </w:rPr>
        <w:t>1.</w:t>
      </w:r>
      <w:r w:rsidR="00A30B06" w:rsidRPr="002E239D">
        <w:rPr>
          <w:sz w:val="28"/>
          <w:szCs w:val="28"/>
          <w:lang w:val="kk-KZ"/>
        </w:rPr>
        <w:t>6</w:t>
      </w:r>
      <w:r w:rsidR="00032DC7" w:rsidRPr="002E239D">
        <w:rPr>
          <w:sz w:val="28"/>
          <w:szCs w:val="28"/>
          <w:lang w:val="kk-KZ"/>
        </w:rPr>
        <w:t>9</w:t>
      </w:r>
      <w:r w:rsidRPr="002E239D">
        <w:rPr>
          <w:sz w:val="28"/>
          <w:szCs w:val="28"/>
          <w:lang w:val="kk-KZ"/>
        </w:rPr>
        <w:t>)</w:t>
      </w:r>
    </w:p>
    <w:p w:rsidR="00604256" w:rsidRPr="002E239D" w:rsidRDefault="00604256" w:rsidP="00604256">
      <w:pPr>
        <w:autoSpaceDE w:val="0"/>
        <w:autoSpaceDN w:val="0"/>
        <w:adjustRightInd w:val="0"/>
        <w:ind w:firstLine="710"/>
        <w:rPr>
          <w:sz w:val="28"/>
          <w:szCs w:val="28"/>
          <w:lang w:val="kk-KZ"/>
        </w:rPr>
      </w:pPr>
    </w:p>
    <w:p w:rsidR="00604256" w:rsidRPr="002E239D" w:rsidRDefault="00604256" w:rsidP="00604256">
      <w:pPr>
        <w:autoSpaceDE w:val="0"/>
        <w:autoSpaceDN w:val="0"/>
        <w:adjustRightInd w:val="0"/>
        <w:ind w:firstLine="710"/>
        <w:rPr>
          <w:sz w:val="28"/>
          <w:szCs w:val="28"/>
          <w:lang w:val="kk-KZ"/>
        </w:rPr>
      </w:pPr>
      <w:r w:rsidRPr="002E239D">
        <w:rPr>
          <w:rFonts w:ascii="Times New Roman CYR" w:hAnsi="Times New Roman CYR" w:cs="Times New Roman CYR"/>
          <w:sz w:val="28"/>
          <w:szCs w:val="28"/>
          <w:lang w:val="kk-KZ"/>
        </w:rPr>
        <w:t>Екі реакцияның қосындысы:</w:t>
      </w:r>
    </w:p>
    <w:p w:rsidR="00604256" w:rsidRPr="002E239D" w:rsidRDefault="00604256" w:rsidP="00604256">
      <w:pPr>
        <w:autoSpaceDE w:val="0"/>
        <w:autoSpaceDN w:val="0"/>
        <w:adjustRightInd w:val="0"/>
        <w:ind w:firstLine="710"/>
        <w:rPr>
          <w:sz w:val="28"/>
          <w:szCs w:val="28"/>
          <w:lang w:val="kk-KZ"/>
        </w:rPr>
      </w:pPr>
    </w:p>
    <w:p w:rsidR="00604256" w:rsidRPr="002E239D" w:rsidRDefault="00604256" w:rsidP="00604256">
      <w:pPr>
        <w:autoSpaceDE w:val="0"/>
        <w:autoSpaceDN w:val="0"/>
        <w:adjustRightInd w:val="0"/>
        <w:ind w:firstLine="710"/>
        <w:rPr>
          <w:sz w:val="28"/>
          <w:szCs w:val="28"/>
          <w:lang w:val="kk-KZ"/>
        </w:rPr>
      </w:pPr>
      <w:r w:rsidRPr="002E239D">
        <w:rPr>
          <w:sz w:val="28"/>
          <w:szCs w:val="28"/>
          <w:lang w:val="kk-KZ"/>
        </w:rPr>
        <w:t xml:space="preserve">           Cu</w:t>
      </w:r>
      <w:r w:rsidRPr="002E239D">
        <w:rPr>
          <w:rFonts w:ascii="Times New Roman CYR" w:hAnsi="Times New Roman CYR" w:cs="Times New Roman CYR"/>
          <w:sz w:val="28"/>
          <w:szCs w:val="28"/>
          <w:vertAlign w:val="subscript"/>
          <w:lang w:val="kk-KZ"/>
        </w:rPr>
        <w:t>2</w:t>
      </w:r>
      <w:r w:rsidRPr="002E239D">
        <w:rPr>
          <w:sz w:val="28"/>
          <w:szCs w:val="28"/>
          <w:lang w:val="kk-KZ"/>
        </w:rPr>
        <w:t>S +O</w:t>
      </w:r>
      <w:r w:rsidRPr="002E239D">
        <w:rPr>
          <w:rFonts w:ascii="Times New Roman CYR" w:hAnsi="Times New Roman CYR" w:cs="Times New Roman CYR"/>
          <w:sz w:val="28"/>
          <w:szCs w:val="28"/>
          <w:vertAlign w:val="subscript"/>
          <w:lang w:val="kk-KZ"/>
        </w:rPr>
        <w:t>2</w:t>
      </w:r>
      <w:r w:rsidRPr="002E239D">
        <w:rPr>
          <w:sz w:val="28"/>
          <w:szCs w:val="28"/>
          <w:lang w:val="kk-KZ"/>
        </w:rPr>
        <w:t xml:space="preserve"> = 2Cu + SO</w:t>
      </w:r>
      <w:r w:rsidRPr="002E239D">
        <w:rPr>
          <w:rFonts w:ascii="Times New Roman CYR" w:hAnsi="Times New Roman CYR" w:cs="Times New Roman CYR"/>
          <w:sz w:val="28"/>
          <w:szCs w:val="28"/>
          <w:vertAlign w:val="subscript"/>
          <w:lang w:val="kk-KZ"/>
        </w:rPr>
        <w:t>2</w:t>
      </w:r>
      <w:r w:rsidRPr="002E239D">
        <w:rPr>
          <w:sz w:val="28"/>
          <w:szCs w:val="28"/>
          <w:lang w:val="kk-KZ"/>
        </w:rPr>
        <w:t xml:space="preserve"> (</w:t>
      </w:r>
      <w:r w:rsidR="00032DC7" w:rsidRPr="002E239D">
        <w:rPr>
          <w:sz w:val="28"/>
          <w:szCs w:val="28"/>
          <w:lang w:val="kk-KZ"/>
        </w:rPr>
        <w:t>1.</w:t>
      </w:r>
      <w:r w:rsidR="00A30B06" w:rsidRPr="002E239D">
        <w:rPr>
          <w:sz w:val="28"/>
          <w:szCs w:val="28"/>
          <w:lang w:val="kk-KZ"/>
        </w:rPr>
        <w:t>7</w:t>
      </w:r>
      <w:r w:rsidR="00032DC7" w:rsidRPr="002E239D">
        <w:rPr>
          <w:sz w:val="28"/>
          <w:szCs w:val="28"/>
          <w:lang w:val="kk-KZ"/>
        </w:rPr>
        <w:t>0</w:t>
      </w:r>
      <w:r w:rsidRPr="002E239D">
        <w:rPr>
          <w:sz w:val="28"/>
          <w:szCs w:val="28"/>
          <w:lang w:val="kk-KZ"/>
        </w:rPr>
        <w:t>)</w:t>
      </w:r>
    </w:p>
    <w:p w:rsidR="00604256" w:rsidRPr="002E239D" w:rsidRDefault="00604256" w:rsidP="00604256">
      <w:pPr>
        <w:autoSpaceDE w:val="0"/>
        <w:autoSpaceDN w:val="0"/>
        <w:adjustRightInd w:val="0"/>
        <w:ind w:firstLine="710"/>
        <w:rPr>
          <w:sz w:val="28"/>
          <w:szCs w:val="28"/>
          <w:lang w:val="kk-KZ"/>
        </w:rPr>
      </w:pPr>
    </w:p>
    <w:p w:rsidR="00604256" w:rsidRPr="002E239D" w:rsidRDefault="00604256" w:rsidP="00604256">
      <w:pPr>
        <w:autoSpaceDE w:val="0"/>
        <w:autoSpaceDN w:val="0"/>
        <w:adjustRightInd w:val="0"/>
        <w:ind w:firstLine="710"/>
        <w:rPr>
          <w:sz w:val="28"/>
          <w:szCs w:val="28"/>
          <w:lang w:val="kk-KZ"/>
        </w:rPr>
      </w:pPr>
    </w:p>
    <w:p w:rsidR="00604256" w:rsidRPr="002E239D" w:rsidRDefault="003B0D1D" w:rsidP="00F539C1">
      <w:pPr>
        <w:autoSpaceDE w:val="0"/>
        <w:autoSpaceDN w:val="0"/>
        <w:adjustRightInd w:val="0"/>
        <w:ind w:firstLine="710"/>
        <w:jc w:val="center"/>
        <w:rPr>
          <w:rFonts w:ascii="Times New Roman CYR" w:hAnsi="Times New Roman CYR" w:cs="Times New Roman CYR"/>
          <w:b/>
          <w:bCs/>
          <w:sz w:val="28"/>
          <w:szCs w:val="28"/>
          <w:lang w:val="kk-KZ"/>
        </w:rPr>
      </w:pPr>
      <w:r w:rsidRPr="002E239D">
        <w:rPr>
          <w:rFonts w:ascii="Times New Roman CYR" w:hAnsi="Times New Roman CYR" w:cs="Times New Roman CYR"/>
          <w:b/>
          <w:bCs/>
          <w:sz w:val="28"/>
          <w:szCs w:val="28"/>
          <w:lang w:val="kk-KZ"/>
        </w:rPr>
        <w:t>1.</w:t>
      </w:r>
      <w:r w:rsidR="00BC1949" w:rsidRPr="002E239D">
        <w:rPr>
          <w:rFonts w:ascii="Times New Roman CYR" w:hAnsi="Times New Roman CYR" w:cs="Times New Roman CYR"/>
          <w:b/>
          <w:bCs/>
          <w:sz w:val="28"/>
          <w:szCs w:val="28"/>
          <w:lang w:val="kk-KZ"/>
        </w:rPr>
        <w:t>7</w:t>
      </w:r>
      <w:r w:rsidR="00F83AB2">
        <w:rPr>
          <w:rFonts w:ascii="Times New Roman CYR" w:hAnsi="Times New Roman CYR" w:cs="Times New Roman CYR"/>
          <w:b/>
          <w:bCs/>
          <w:sz w:val="28"/>
          <w:szCs w:val="28"/>
          <w:lang w:val="kk-KZ"/>
        </w:rPr>
        <w:t xml:space="preserve"> Конвертерлердің құрылыс ерекше</w:t>
      </w:r>
      <w:r w:rsidRPr="002E239D">
        <w:rPr>
          <w:rFonts w:ascii="Times New Roman CYR" w:hAnsi="Times New Roman CYR" w:cs="Times New Roman CYR"/>
          <w:b/>
          <w:bCs/>
          <w:sz w:val="28"/>
          <w:szCs w:val="28"/>
          <w:lang w:val="kk-KZ"/>
        </w:rPr>
        <w:t>ліктері</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Мыс штейндерін конвертерлеуге горизонталды конвертерлер қолданылады. Конвертерлердің құрылысы </w:t>
      </w:r>
      <w:r w:rsidR="00DD7B67" w:rsidRPr="002E239D">
        <w:rPr>
          <w:rFonts w:ascii="Times New Roman CYR" w:hAnsi="Times New Roman CYR" w:cs="Times New Roman CYR"/>
          <w:sz w:val="28"/>
          <w:szCs w:val="28"/>
          <w:lang w:val="kk-KZ"/>
        </w:rPr>
        <w:t>1.1</w:t>
      </w:r>
      <w:r w:rsidR="00B97898">
        <w:rPr>
          <w:rFonts w:ascii="Times New Roman CYR" w:hAnsi="Times New Roman CYR" w:cs="Times New Roman CYR"/>
          <w:sz w:val="28"/>
          <w:szCs w:val="28"/>
          <w:lang w:val="kk-KZ"/>
        </w:rPr>
        <w:t>4</w:t>
      </w:r>
      <w:r w:rsidRPr="002E239D">
        <w:rPr>
          <w:rFonts w:ascii="Times New Roman CYR" w:hAnsi="Times New Roman CYR" w:cs="Times New Roman CYR"/>
          <w:sz w:val="28"/>
          <w:szCs w:val="28"/>
          <w:lang w:val="kk-KZ"/>
        </w:rPr>
        <w:t>-ші  суретте келтірілген.</w:t>
      </w:r>
    </w:p>
    <w:p w:rsidR="00B42A0E" w:rsidRPr="002E239D" w:rsidRDefault="00B42A0E" w:rsidP="00B42A0E">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Конвертер пісіріліп жасалған темір қаптамадан тұрады, іші хроммагнезит кірпішімен шегенделген. Сыртында екі тірек құрсаулары бар, бірінің жанында тісті белдік бар. Конвертерді айландыру электр қозғағыштың күшімен редуктор арқылы тісті дөңгелекпен  жүзеге асырылады.  Штейн құю, материалдарды тиеу, қож бен қара мысты ағызып алу конвертердің мойны арқылы жүзеге асырылады. </w:t>
      </w:r>
    </w:p>
    <w:p w:rsidR="00B42A0E" w:rsidRDefault="00B42A0E" w:rsidP="00B42A0E">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Басқа жағдайлар бірдей болғанда конвертерлеу үрдісінің ұзақтығы үрленетін ауаның көлеміне байланысты. Ал үрленетін ауаның көлемі фурмалардың тірі қимасына, яғни ауа жүретін диаметріне байланысты, сондықтан фурмаларда балқыма қатып, оның қимасын азайтпау үшін оларды тазартып  отыру қажет.</w:t>
      </w:r>
    </w:p>
    <w:p w:rsidR="00B97898" w:rsidRPr="002E239D" w:rsidRDefault="00B97898" w:rsidP="00B97898">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Қазір мыс өндірісінде сыйымдылығы 40, 75, 80 және 100 тонналық конвертерлер қолданылады. Конвертерлердің ұзындығы  6-12 м., диаметрі 3-4 м. Фурмалар саны 32-62, ал диаметрі 40-50 мм.</w:t>
      </w:r>
    </w:p>
    <w:p w:rsidR="00B97898" w:rsidRPr="002E239D" w:rsidRDefault="00B97898" w:rsidP="00B97898">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Горизонталды конвертер үзілісті (периодты) жұмыс істейді. Конвертердің негізгі жұмысшы жағдайы оны бұру бұрышына байланысты  штейн құю, штейнді үрлеу, қож бен қара мысты ағызып алу жағдайы болады (1.1</w:t>
      </w:r>
      <w:r>
        <w:rPr>
          <w:rFonts w:ascii="Times New Roman CYR" w:hAnsi="Times New Roman CYR" w:cs="Times New Roman CYR"/>
          <w:sz w:val="28"/>
          <w:szCs w:val="28"/>
          <w:lang w:val="kk-KZ"/>
        </w:rPr>
        <w:t>5</w:t>
      </w:r>
      <w:r w:rsidRPr="002E239D">
        <w:rPr>
          <w:rFonts w:ascii="Times New Roman CYR" w:hAnsi="Times New Roman CYR" w:cs="Times New Roman CYR"/>
          <w:sz w:val="28"/>
          <w:szCs w:val="28"/>
          <w:lang w:val="kk-KZ"/>
        </w:rPr>
        <w:t xml:space="preserve">-ші </w:t>
      </w:r>
      <w:r w:rsidRPr="002E239D">
        <w:rPr>
          <w:rFonts w:ascii="Times New Roman CYR" w:hAnsi="Times New Roman CYR" w:cs="Times New Roman CYR"/>
          <w:sz w:val="28"/>
          <w:szCs w:val="28"/>
          <w:lang w:val="kk-KZ"/>
        </w:rPr>
        <w:lastRenderedPageBreak/>
        <w:t xml:space="preserve">сурет). </w:t>
      </w:r>
    </w:p>
    <w:p w:rsidR="00B97898" w:rsidRPr="002E239D" w:rsidRDefault="00B97898" w:rsidP="00B97898">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Үрлеу кезінде түзілетін газдар конвертер мойыны арқылы шығып, газ тасымалдау жүйесіне өтеді. Конвертер жұмыс істеп тұрғанда түзілген технологиялық газдардың көлемінен 300-400% артық ауа сорылады да, газдар сұйылады. Нәтижесінде күкірт қышқылын алуға жіберілетін газдарда  </w:t>
      </w:r>
      <w:r w:rsidRPr="002E239D">
        <w:rPr>
          <w:sz w:val="28"/>
          <w:szCs w:val="28"/>
          <w:lang w:val="kk-KZ"/>
        </w:rPr>
        <w:t>SO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мөлшері 4 - 4,5% болады. </w:t>
      </w:r>
    </w:p>
    <w:p w:rsidR="00B97898" w:rsidRPr="002E239D" w:rsidRDefault="00B97898" w:rsidP="00B42A0E">
      <w:pPr>
        <w:autoSpaceDE w:val="0"/>
        <w:autoSpaceDN w:val="0"/>
        <w:adjustRightInd w:val="0"/>
        <w:ind w:firstLine="710"/>
        <w:rPr>
          <w:rFonts w:ascii="Times New Roman CYR" w:hAnsi="Times New Roman CYR" w:cs="Times New Roman CYR"/>
          <w:sz w:val="28"/>
          <w:szCs w:val="28"/>
          <w:lang w:val="kk-KZ"/>
        </w:rPr>
      </w:pPr>
    </w:p>
    <w:p w:rsidR="00791F24" w:rsidRPr="002E239D" w:rsidRDefault="0047793C" w:rsidP="00604256">
      <w:pPr>
        <w:autoSpaceDE w:val="0"/>
        <w:autoSpaceDN w:val="0"/>
        <w:adjustRightInd w:val="0"/>
        <w:ind w:firstLine="710"/>
        <w:rPr>
          <w:rFonts w:ascii="Times New Roman CYR" w:hAnsi="Times New Roman CYR" w:cs="Times New Roman CYR"/>
          <w:sz w:val="28"/>
          <w:szCs w:val="28"/>
          <w:lang w:val="kk-KZ"/>
        </w:rPr>
      </w:pPr>
      <w:r>
        <w:rPr>
          <w:rFonts w:ascii="Times New Roman CYR" w:hAnsi="Times New Roman CYR" w:cs="Times New Roman CYR"/>
          <w:noProof/>
          <w:sz w:val="28"/>
          <w:szCs w:val="28"/>
        </w:rPr>
        <w:drawing>
          <wp:inline distT="0" distB="0" distL="0" distR="0">
            <wp:extent cx="3752850" cy="503872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752850" cy="5038725"/>
                    </a:xfrm>
                    <a:prstGeom prst="rect">
                      <a:avLst/>
                    </a:prstGeom>
                    <a:noFill/>
                    <a:ln>
                      <a:noFill/>
                    </a:ln>
                  </pic:spPr>
                </pic:pic>
              </a:graphicData>
            </a:graphic>
          </wp:inline>
        </w:drawing>
      </w:r>
    </w:p>
    <w:p w:rsidR="00604256" w:rsidRPr="002E239D" w:rsidRDefault="00604256" w:rsidP="00040A1D">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1 - электрқозғағыш; 2 - редуктор; </w:t>
      </w:r>
      <w:r w:rsidR="00591DE7" w:rsidRPr="002E239D">
        <w:rPr>
          <w:rFonts w:ascii="Times New Roman CYR" w:hAnsi="Times New Roman CYR" w:cs="Times New Roman CYR"/>
          <w:sz w:val="28"/>
          <w:szCs w:val="28"/>
          <w:lang w:val="kk-KZ"/>
        </w:rPr>
        <w:t xml:space="preserve">3 – муфта; </w:t>
      </w:r>
      <w:r w:rsidR="00171D12" w:rsidRPr="002E239D">
        <w:rPr>
          <w:rFonts w:ascii="Times New Roman CYR" w:hAnsi="Times New Roman CYR" w:cs="Times New Roman CYR"/>
          <w:sz w:val="28"/>
          <w:szCs w:val="28"/>
          <w:lang w:val="kk-KZ"/>
        </w:rPr>
        <w:t xml:space="preserve"> 4 </w:t>
      </w:r>
      <w:r w:rsidRPr="002E239D">
        <w:rPr>
          <w:rFonts w:ascii="Times New Roman CYR" w:hAnsi="Times New Roman CYR" w:cs="Times New Roman CYR"/>
          <w:sz w:val="28"/>
          <w:szCs w:val="28"/>
          <w:lang w:val="kk-KZ"/>
        </w:rPr>
        <w:t xml:space="preserve">- тісті </w:t>
      </w:r>
      <w:r w:rsidR="00040A1D" w:rsidRPr="002E239D">
        <w:rPr>
          <w:rFonts w:ascii="Times New Roman CYR" w:hAnsi="Times New Roman CYR" w:cs="Times New Roman CYR"/>
          <w:sz w:val="28"/>
          <w:szCs w:val="28"/>
          <w:lang w:val="kk-KZ"/>
        </w:rPr>
        <w:t>белдік</w:t>
      </w:r>
      <w:r w:rsidRPr="002E239D">
        <w:rPr>
          <w:rFonts w:ascii="Times New Roman CYR" w:hAnsi="Times New Roman CYR" w:cs="Times New Roman CYR"/>
          <w:sz w:val="28"/>
          <w:szCs w:val="28"/>
          <w:lang w:val="kk-KZ"/>
        </w:rPr>
        <w:t xml:space="preserve">; </w:t>
      </w:r>
      <w:r w:rsidR="00171D12" w:rsidRPr="002E239D">
        <w:rPr>
          <w:rFonts w:ascii="Times New Roman CYR" w:hAnsi="Times New Roman CYR" w:cs="Times New Roman CYR"/>
          <w:sz w:val="28"/>
          <w:szCs w:val="28"/>
          <w:lang w:val="kk-KZ"/>
        </w:rPr>
        <w:t xml:space="preserve">5 - </w:t>
      </w:r>
      <w:r w:rsidR="00040A1D" w:rsidRPr="002E239D">
        <w:rPr>
          <w:rFonts w:ascii="Times New Roman CYR" w:hAnsi="Times New Roman CYR" w:cs="Times New Roman CYR"/>
          <w:sz w:val="28"/>
          <w:szCs w:val="28"/>
          <w:lang w:val="kk-KZ"/>
        </w:rPr>
        <w:t>тірек құрсаулары</w:t>
      </w:r>
      <w:r w:rsidR="00171D12" w:rsidRPr="002E239D">
        <w:rPr>
          <w:rFonts w:ascii="Times New Roman CYR" w:hAnsi="Times New Roman CYR" w:cs="Times New Roman CYR"/>
          <w:sz w:val="28"/>
          <w:szCs w:val="28"/>
          <w:lang w:val="kk-KZ"/>
        </w:rPr>
        <w:t xml:space="preserve">; </w:t>
      </w:r>
      <w:r w:rsidR="00791F24" w:rsidRPr="002E239D">
        <w:rPr>
          <w:rFonts w:ascii="Times New Roman CYR" w:hAnsi="Times New Roman CYR" w:cs="Times New Roman CYR"/>
          <w:sz w:val="28"/>
          <w:szCs w:val="28"/>
          <w:lang w:val="kk-KZ"/>
        </w:rPr>
        <w:t>6</w:t>
      </w:r>
      <w:r w:rsidRPr="002E239D">
        <w:rPr>
          <w:rFonts w:ascii="Times New Roman CYR" w:hAnsi="Times New Roman CYR" w:cs="Times New Roman CYR"/>
          <w:sz w:val="28"/>
          <w:szCs w:val="28"/>
          <w:lang w:val="kk-KZ"/>
        </w:rPr>
        <w:t xml:space="preserve"> - мойын; </w:t>
      </w:r>
      <w:r w:rsidR="00171D12" w:rsidRPr="002E239D">
        <w:rPr>
          <w:rFonts w:ascii="Times New Roman CYR" w:hAnsi="Times New Roman CYR" w:cs="Times New Roman CYR"/>
          <w:sz w:val="28"/>
          <w:szCs w:val="28"/>
          <w:lang w:val="kk-KZ"/>
        </w:rPr>
        <w:t xml:space="preserve">7 </w:t>
      </w:r>
      <w:r w:rsidR="00040A1D" w:rsidRPr="002E239D">
        <w:rPr>
          <w:rFonts w:ascii="Times New Roman CYR" w:hAnsi="Times New Roman CYR" w:cs="Times New Roman CYR"/>
          <w:sz w:val="28"/>
          <w:szCs w:val="28"/>
          <w:lang w:val="kk-KZ"/>
        </w:rPr>
        <w:t>-</w:t>
      </w:r>
      <w:r w:rsidR="00171D12" w:rsidRPr="002E239D">
        <w:rPr>
          <w:rFonts w:ascii="Times New Roman CYR" w:hAnsi="Times New Roman CYR" w:cs="Times New Roman CYR"/>
          <w:sz w:val="28"/>
          <w:szCs w:val="28"/>
          <w:lang w:val="kk-KZ"/>
        </w:rPr>
        <w:t xml:space="preserve"> шарикті жапқыш; 8 </w:t>
      </w:r>
      <w:r w:rsidR="00040A1D" w:rsidRPr="002E239D">
        <w:rPr>
          <w:rFonts w:ascii="Times New Roman CYR" w:hAnsi="Times New Roman CYR" w:cs="Times New Roman CYR"/>
          <w:sz w:val="28"/>
          <w:szCs w:val="28"/>
          <w:lang w:val="kk-KZ"/>
        </w:rPr>
        <w:t xml:space="preserve">-фурмаларды тазалауға арналған тесік; </w:t>
      </w:r>
      <w:r w:rsidR="00791F24" w:rsidRPr="002E239D">
        <w:rPr>
          <w:rFonts w:ascii="Times New Roman CYR" w:hAnsi="Times New Roman CYR" w:cs="Times New Roman CYR"/>
          <w:sz w:val="28"/>
          <w:szCs w:val="28"/>
          <w:lang w:val="kk-KZ"/>
        </w:rPr>
        <w:t>9</w:t>
      </w:r>
      <w:r w:rsidRPr="002E239D">
        <w:rPr>
          <w:rFonts w:ascii="Times New Roman CYR" w:hAnsi="Times New Roman CYR" w:cs="Times New Roman CYR"/>
          <w:sz w:val="28"/>
          <w:szCs w:val="28"/>
          <w:lang w:val="kk-KZ"/>
        </w:rPr>
        <w:t xml:space="preserve"> - фурмалар; </w:t>
      </w:r>
      <w:r w:rsidR="00791F24" w:rsidRPr="002E239D">
        <w:rPr>
          <w:rFonts w:ascii="Times New Roman CYR" w:hAnsi="Times New Roman CYR" w:cs="Times New Roman CYR"/>
          <w:sz w:val="28"/>
          <w:szCs w:val="28"/>
          <w:lang w:val="kk-KZ"/>
        </w:rPr>
        <w:t>10</w:t>
      </w:r>
      <w:r w:rsidRPr="002E239D">
        <w:rPr>
          <w:rFonts w:ascii="Times New Roman CYR" w:hAnsi="Times New Roman CYR" w:cs="Times New Roman CYR"/>
          <w:sz w:val="28"/>
          <w:szCs w:val="28"/>
          <w:lang w:val="kk-KZ"/>
        </w:rPr>
        <w:t xml:space="preserve"> - роликті тіректер.</w:t>
      </w:r>
    </w:p>
    <w:p w:rsidR="00DD7B67" w:rsidRPr="002E239D" w:rsidRDefault="00DD7B67" w:rsidP="007A208F">
      <w:pPr>
        <w:autoSpaceDE w:val="0"/>
        <w:autoSpaceDN w:val="0"/>
        <w:adjustRightInd w:val="0"/>
        <w:ind w:firstLine="710"/>
        <w:rPr>
          <w:rFonts w:ascii="Times New Roman CYR" w:hAnsi="Times New Roman CYR" w:cs="Times New Roman CYR"/>
          <w:sz w:val="28"/>
          <w:szCs w:val="28"/>
          <w:lang w:val="kk-KZ"/>
        </w:rPr>
      </w:pPr>
    </w:p>
    <w:p w:rsidR="007A208F" w:rsidRPr="002E239D" w:rsidRDefault="00DD7B67" w:rsidP="007A208F">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1.1</w:t>
      </w:r>
      <w:r w:rsidR="00B97898">
        <w:rPr>
          <w:rFonts w:ascii="Times New Roman CYR" w:hAnsi="Times New Roman CYR" w:cs="Times New Roman CYR"/>
          <w:sz w:val="28"/>
          <w:szCs w:val="28"/>
          <w:lang w:val="kk-KZ"/>
        </w:rPr>
        <w:t>4</w:t>
      </w:r>
      <w:r w:rsidR="007A208F" w:rsidRPr="002E239D">
        <w:rPr>
          <w:rFonts w:ascii="Times New Roman CYR" w:hAnsi="Times New Roman CYR" w:cs="Times New Roman CYR"/>
          <w:sz w:val="28"/>
          <w:szCs w:val="28"/>
          <w:lang w:val="kk-KZ"/>
        </w:rPr>
        <w:t>-ші сурет  Конвертердің құрылысы</w:t>
      </w:r>
    </w:p>
    <w:p w:rsidR="003760D3" w:rsidRPr="002E239D" w:rsidRDefault="003760D3" w:rsidP="007A208F">
      <w:pPr>
        <w:autoSpaceDE w:val="0"/>
        <w:autoSpaceDN w:val="0"/>
        <w:adjustRightInd w:val="0"/>
        <w:ind w:firstLine="710"/>
        <w:rPr>
          <w:rFonts w:ascii="Times New Roman CYR" w:hAnsi="Times New Roman CYR" w:cs="Times New Roman CYR"/>
          <w:sz w:val="28"/>
          <w:szCs w:val="28"/>
          <w:lang w:val="kk-KZ"/>
        </w:rPr>
      </w:pPr>
    </w:p>
    <w:p w:rsidR="00D36070" w:rsidRPr="002E239D" w:rsidRDefault="00D36070" w:rsidP="00D36070">
      <w:pPr>
        <w:autoSpaceDE w:val="0"/>
        <w:autoSpaceDN w:val="0"/>
        <w:adjustRightInd w:val="0"/>
        <w:ind w:firstLine="710"/>
        <w:rPr>
          <w:rFonts w:ascii="Times New Roman CYR" w:hAnsi="Times New Roman CYR" w:cs="Times New Roman CYR"/>
          <w:sz w:val="28"/>
          <w:szCs w:val="28"/>
          <w:lang w:val="kk-KZ"/>
        </w:rPr>
      </w:pPr>
    </w:p>
    <w:p w:rsidR="004252C6" w:rsidRPr="002E239D" w:rsidRDefault="004252C6" w:rsidP="004252C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Қара мыста мыс, алтын және күміс 96-99,4% құрайды. Қара мыстағы қоспалар  оның қасиеттерін көп нашарлатады, сондықтан қара мысты рафинирлеу керек. Алдымен мыс отты рафинирлеу, ал кейіннен электролиттік </w:t>
      </w:r>
      <w:r w:rsidRPr="002E239D">
        <w:rPr>
          <w:rFonts w:ascii="Times New Roman CYR" w:hAnsi="Times New Roman CYR" w:cs="Times New Roman CYR"/>
          <w:sz w:val="28"/>
          <w:szCs w:val="28"/>
          <w:lang w:val="kk-KZ"/>
        </w:rPr>
        <w:lastRenderedPageBreak/>
        <w:t>рафинирлеу арқылы тазартылады.</w:t>
      </w:r>
    </w:p>
    <w:p w:rsidR="00791F24" w:rsidRPr="00D95540" w:rsidRDefault="0047793C" w:rsidP="00604256">
      <w:pPr>
        <w:autoSpaceDE w:val="0"/>
        <w:autoSpaceDN w:val="0"/>
        <w:adjustRightInd w:val="0"/>
        <w:ind w:firstLine="710"/>
        <w:rPr>
          <w:rFonts w:ascii="Times New Roman CYR" w:hAnsi="Times New Roman CYR" w:cs="Times New Roman CYR"/>
          <w:sz w:val="28"/>
          <w:szCs w:val="28"/>
        </w:rPr>
      </w:pPr>
      <w:r>
        <w:rPr>
          <w:rFonts w:ascii="Times New Roman CYR" w:hAnsi="Times New Roman CYR" w:cs="Times New Roman CYR"/>
          <w:noProof/>
          <w:sz w:val="28"/>
          <w:szCs w:val="28"/>
        </w:rPr>
        <w:drawing>
          <wp:inline distT="0" distB="0" distL="0" distR="0">
            <wp:extent cx="5934075" cy="180975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34075" cy="1809750"/>
                    </a:xfrm>
                    <a:prstGeom prst="rect">
                      <a:avLst/>
                    </a:prstGeom>
                    <a:noFill/>
                    <a:ln>
                      <a:noFill/>
                    </a:ln>
                  </pic:spPr>
                </pic:pic>
              </a:graphicData>
            </a:graphic>
          </wp:inline>
        </w:drawing>
      </w:r>
    </w:p>
    <w:p w:rsidR="00604256" w:rsidRPr="002E239D" w:rsidRDefault="00604256" w:rsidP="00604256">
      <w:pPr>
        <w:autoSpaceDE w:val="0"/>
        <w:autoSpaceDN w:val="0"/>
        <w:adjustRightInd w:val="0"/>
        <w:ind w:firstLine="710"/>
        <w:rPr>
          <w:rFonts w:ascii="Times New Roman CYR" w:hAnsi="Times New Roman CYR" w:cs="Times New Roman CYR"/>
          <w:sz w:val="28"/>
          <w:szCs w:val="28"/>
        </w:rPr>
      </w:pPr>
    </w:p>
    <w:p w:rsidR="00604256" w:rsidRPr="002E239D" w:rsidRDefault="00040A1D"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I</w:t>
      </w:r>
      <w:r w:rsidR="00604256" w:rsidRPr="002E239D">
        <w:rPr>
          <w:rFonts w:ascii="Times New Roman CYR" w:hAnsi="Times New Roman CYR" w:cs="Times New Roman CYR"/>
          <w:sz w:val="28"/>
          <w:szCs w:val="28"/>
          <w:lang w:val="kk-KZ"/>
        </w:rPr>
        <w:t xml:space="preserve"> - штейн құю, </w:t>
      </w:r>
      <w:r w:rsidRPr="002E239D">
        <w:rPr>
          <w:rFonts w:ascii="Times New Roman CYR" w:hAnsi="Times New Roman CYR" w:cs="Times New Roman CYR"/>
          <w:sz w:val="28"/>
          <w:szCs w:val="28"/>
          <w:lang w:val="kk-KZ"/>
        </w:rPr>
        <w:t>П</w:t>
      </w:r>
      <w:r w:rsidR="00604256" w:rsidRPr="002E239D">
        <w:rPr>
          <w:rFonts w:ascii="Times New Roman CYR" w:hAnsi="Times New Roman CYR" w:cs="Times New Roman CYR"/>
          <w:sz w:val="28"/>
          <w:szCs w:val="28"/>
          <w:lang w:val="kk-KZ"/>
        </w:rPr>
        <w:t xml:space="preserve"> - штейнді үрлеу, </w:t>
      </w:r>
      <w:r w:rsidRPr="002E239D">
        <w:rPr>
          <w:rFonts w:ascii="Times New Roman CYR" w:hAnsi="Times New Roman CYR" w:cs="Times New Roman CYR"/>
          <w:sz w:val="28"/>
          <w:szCs w:val="28"/>
          <w:lang w:val="kk-KZ"/>
        </w:rPr>
        <w:t>Ш</w:t>
      </w:r>
      <w:r w:rsidR="00604256" w:rsidRPr="002E239D">
        <w:rPr>
          <w:rFonts w:ascii="Times New Roman CYR" w:hAnsi="Times New Roman CYR" w:cs="Times New Roman CYR"/>
          <w:sz w:val="28"/>
          <w:szCs w:val="28"/>
          <w:lang w:val="kk-KZ"/>
        </w:rPr>
        <w:t xml:space="preserve"> - конвертер қожын ағызып алу,</w:t>
      </w:r>
    </w:p>
    <w:p w:rsidR="00604256" w:rsidRPr="002E239D" w:rsidRDefault="00040A1D" w:rsidP="00604256">
      <w:pPr>
        <w:autoSpaceDE w:val="0"/>
        <w:autoSpaceDN w:val="0"/>
        <w:adjustRightInd w:val="0"/>
        <w:ind w:firstLine="710"/>
        <w:rPr>
          <w:rFonts w:ascii="Times New Roman CYR" w:hAnsi="Times New Roman CYR" w:cs="Times New Roman CYR"/>
          <w:sz w:val="28"/>
          <w:szCs w:val="28"/>
        </w:rPr>
      </w:pPr>
      <w:r w:rsidRPr="002E239D">
        <w:rPr>
          <w:rFonts w:ascii="Times New Roman CYR" w:hAnsi="Times New Roman CYR" w:cs="Times New Roman CYR"/>
          <w:sz w:val="28"/>
          <w:szCs w:val="28"/>
          <w:lang w:val="en-US"/>
        </w:rPr>
        <w:t>IV</w:t>
      </w:r>
      <w:r w:rsidR="00604256" w:rsidRPr="002E239D">
        <w:rPr>
          <w:rFonts w:ascii="Times New Roman CYR" w:hAnsi="Times New Roman CYR" w:cs="Times New Roman CYR"/>
          <w:sz w:val="28"/>
          <w:szCs w:val="28"/>
          <w:lang w:val="kk-KZ"/>
        </w:rPr>
        <w:t xml:space="preserve"> - қара мысты ағызу, </w:t>
      </w:r>
      <w:r w:rsidR="00791F24" w:rsidRPr="002E239D">
        <w:rPr>
          <w:rFonts w:ascii="Times New Roman CYR" w:hAnsi="Times New Roman CYR" w:cs="Times New Roman CYR"/>
          <w:sz w:val="28"/>
          <w:szCs w:val="28"/>
          <w:lang w:val="kk-KZ"/>
        </w:rPr>
        <w:t>1</w:t>
      </w:r>
      <w:r w:rsidR="00604256" w:rsidRPr="002E239D">
        <w:rPr>
          <w:rFonts w:ascii="Times New Roman CYR" w:hAnsi="Times New Roman CYR" w:cs="Times New Roman CYR"/>
          <w:sz w:val="28"/>
          <w:szCs w:val="28"/>
          <w:lang w:val="kk-KZ"/>
        </w:rPr>
        <w:t xml:space="preserve"> - мойын, </w:t>
      </w:r>
      <w:r w:rsidR="00791F24" w:rsidRPr="002E239D">
        <w:rPr>
          <w:rFonts w:ascii="Times New Roman CYR" w:hAnsi="Times New Roman CYR" w:cs="Times New Roman CYR"/>
          <w:sz w:val="28"/>
          <w:szCs w:val="28"/>
          <w:lang w:val="kk-KZ"/>
        </w:rPr>
        <w:t>2</w:t>
      </w:r>
      <w:r w:rsidR="00604256" w:rsidRPr="002E239D">
        <w:rPr>
          <w:rFonts w:ascii="Times New Roman CYR" w:hAnsi="Times New Roman CYR" w:cs="Times New Roman CYR"/>
          <w:sz w:val="28"/>
          <w:szCs w:val="28"/>
          <w:lang w:val="kk-KZ"/>
        </w:rPr>
        <w:t xml:space="preserve"> - фурмалар, </w:t>
      </w:r>
      <w:r w:rsidR="00791F24" w:rsidRPr="002E239D">
        <w:rPr>
          <w:rFonts w:ascii="Times New Roman CYR" w:hAnsi="Times New Roman CYR" w:cs="Times New Roman CYR"/>
          <w:sz w:val="28"/>
          <w:szCs w:val="28"/>
          <w:lang w:val="kk-KZ"/>
        </w:rPr>
        <w:t>3</w:t>
      </w:r>
      <w:r w:rsidR="00604256" w:rsidRPr="002E239D">
        <w:rPr>
          <w:rFonts w:ascii="Times New Roman CYR" w:hAnsi="Times New Roman CYR" w:cs="Times New Roman CYR"/>
          <w:sz w:val="28"/>
          <w:szCs w:val="28"/>
          <w:lang w:val="kk-KZ"/>
        </w:rPr>
        <w:t xml:space="preserve"> - қара мыс</w:t>
      </w:r>
      <w:r w:rsidR="00791F24" w:rsidRPr="002E239D">
        <w:rPr>
          <w:rFonts w:ascii="Times New Roman CYR" w:hAnsi="Times New Roman CYR" w:cs="Times New Roman CYR"/>
          <w:sz w:val="28"/>
          <w:szCs w:val="28"/>
          <w:lang w:val="kk-KZ"/>
        </w:rPr>
        <w:t>, 4 - қож</w:t>
      </w:r>
      <w:r w:rsidR="00604256" w:rsidRPr="002E239D">
        <w:rPr>
          <w:rFonts w:ascii="Times New Roman CYR" w:hAnsi="Times New Roman CYR" w:cs="Times New Roman CYR"/>
          <w:sz w:val="28"/>
          <w:szCs w:val="28"/>
          <w:lang w:val="kk-KZ"/>
        </w:rPr>
        <w:t>.</w:t>
      </w:r>
    </w:p>
    <w:p w:rsidR="00DD7B67" w:rsidRPr="002E239D" w:rsidRDefault="00DD7B67" w:rsidP="007A208F">
      <w:pPr>
        <w:autoSpaceDE w:val="0"/>
        <w:autoSpaceDN w:val="0"/>
        <w:adjustRightInd w:val="0"/>
        <w:ind w:firstLine="710"/>
        <w:rPr>
          <w:rFonts w:ascii="Times New Roman CYR" w:hAnsi="Times New Roman CYR" w:cs="Times New Roman CYR"/>
          <w:sz w:val="28"/>
          <w:szCs w:val="28"/>
          <w:lang w:val="kk-KZ"/>
        </w:rPr>
      </w:pPr>
    </w:p>
    <w:p w:rsidR="007A208F" w:rsidRPr="002E239D" w:rsidRDefault="00DD7B67" w:rsidP="007A208F">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1.1</w:t>
      </w:r>
      <w:r w:rsidR="00B97898">
        <w:rPr>
          <w:rFonts w:ascii="Times New Roman CYR" w:hAnsi="Times New Roman CYR" w:cs="Times New Roman CYR"/>
          <w:sz w:val="28"/>
          <w:szCs w:val="28"/>
          <w:lang w:val="kk-KZ"/>
        </w:rPr>
        <w:t>5</w:t>
      </w:r>
      <w:r w:rsidR="007A208F" w:rsidRPr="002E239D">
        <w:rPr>
          <w:rFonts w:ascii="Times New Roman CYR" w:hAnsi="Times New Roman CYR" w:cs="Times New Roman CYR"/>
          <w:sz w:val="28"/>
          <w:szCs w:val="28"/>
          <w:lang w:val="kk-KZ"/>
        </w:rPr>
        <w:t>-ші сурет  Горизонталды конвертердің жұмысшы жағдайы</w:t>
      </w:r>
    </w:p>
    <w:p w:rsidR="003760D3" w:rsidRPr="002E239D" w:rsidRDefault="003760D3" w:rsidP="007A208F">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3B0D1D" w:rsidP="00604256">
      <w:pPr>
        <w:autoSpaceDE w:val="0"/>
        <w:autoSpaceDN w:val="0"/>
        <w:adjustRightInd w:val="0"/>
        <w:ind w:firstLine="710"/>
        <w:jc w:val="center"/>
        <w:rPr>
          <w:rFonts w:ascii="Times New Roman CYR" w:hAnsi="Times New Roman CYR" w:cs="Times New Roman CYR"/>
          <w:b/>
          <w:bCs/>
          <w:sz w:val="28"/>
          <w:szCs w:val="28"/>
          <w:lang w:val="kk-KZ"/>
        </w:rPr>
      </w:pPr>
      <w:r w:rsidRPr="002E239D">
        <w:rPr>
          <w:rFonts w:ascii="Times New Roman CYR" w:hAnsi="Times New Roman CYR" w:cs="Times New Roman CYR"/>
          <w:b/>
          <w:bCs/>
          <w:sz w:val="28"/>
          <w:szCs w:val="28"/>
          <w:lang w:val="kk-KZ"/>
        </w:rPr>
        <w:t>1.</w:t>
      </w:r>
      <w:r w:rsidR="00BC1949" w:rsidRPr="002E239D">
        <w:rPr>
          <w:rFonts w:ascii="Times New Roman CYR" w:hAnsi="Times New Roman CYR" w:cs="Times New Roman CYR"/>
          <w:b/>
          <w:bCs/>
          <w:sz w:val="28"/>
          <w:szCs w:val="28"/>
          <w:lang w:val="kk-KZ"/>
        </w:rPr>
        <w:t>8</w:t>
      </w:r>
      <w:r w:rsidRPr="002E239D">
        <w:rPr>
          <w:rFonts w:ascii="Times New Roman CYR" w:hAnsi="Times New Roman CYR" w:cs="Times New Roman CYR"/>
          <w:b/>
          <w:bCs/>
          <w:sz w:val="28"/>
          <w:szCs w:val="28"/>
          <w:lang w:val="kk-KZ"/>
        </w:rPr>
        <w:t xml:space="preserve"> Мысты отты тазарту</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Қара мыста 3</w:t>
      </w:r>
      <w:r w:rsidRPr="002E239D">
        <w:rPr>
          <w:rFonts w:ascii="Times New Roman CYR" w:hAnsi="Times New Roman CYR" w:cs="Times New Roman CYR"/>
          <w:sz w:val="28"/>
          <w:szCs w:val="28"/>
        </w:rPr>
        <w:t>%</w:t>
      </w:r>
      <w:r w:rsidRPr="002E239D">
        <w:rPr>
          <w:rFonts w:ascii="Times New Roman CYR" w:hAnsi="Times New Roman CYR" w:cs="Times New Roman CYR"/>
          <w:sz w:val="28"/>
          <w:szCs w:val="28"/>
          <w:lang w:val="kk-KZ"/>
        </w:rPr>
        <w:t xml:space="preserve">-ға дейін қоспалар болады. Негізгі қоспалар: </w:t>
      </w:r>
      <w:r w:rsidRPr="002E239D">
        <w:rPr>
          <w:sz w:val="28"/>
          <w:szCs w:val="28"/>
          <w:lang w:val="en-US"/>
        </w:rPr>
        <w:t xml:space="preserve">Ni, As, Sb, Bi, Pb, Zn, S, Fe, Se, Ni, Au, Ag. </w:t>
      </w:r>
      <w:r w:rsidRPr="002E239D">
        <w:rPr>
          <w:rFonts w:ascii="Times New Roman CYR" w:hAnsi="Times New Roman CYR" w:cs="Times New Roman CYR"/>
          <w:sz w:val="28"/>
          <w:szCs w:val="28"/>
          <w:lang w:val="kk-KZ"/>
        </w:rPr>
        <w:t xml:space="preserve">Олардың  мөлшеріәртүрлі болуы мүмкін. Қара мыстың бір құрамы, </w:t>
      </w:r>
      <w:r w:rsidRPr="002E239D">
        <w:rPr>
          <w:rFonts w:ascii="Times New Roman CYR" w:hAnsi="Times New Roman CYR" w:cs="Times New Roman CYR"/>
          <w:sz w:val="28"/>
          <w:szCs w:val="28"/>
          <w:lang w:val="en-US"/>
        </w:rPr>
        <w:t>%</w:t>
      </w:r>
      <w:r w:rsidRPr="002E239D">
        <w:rPr>
          <w:rFonts w:ascii="Times New Roman CYR" w:hAnsi="Times New Roman CYR" w:cs="Times New Roman CYR"/>
          <w:sz w:val="28"/>
          <w:szCs w:val="28"/>
          <w:lang w:val="kk-KZ"/>
        </w:rPr>
        <w:t xml:space="preserve">: </w:t>
      </w:r>
      <w:r w:rsidRPr="002E239D">
        <w:rPr>
          <w:sz w:val="28"/>
          <w:szCs w:val="28"/>
          <w:lang w:val="en-US"/>
        </w:rPr>
        <w:t xml:space="preserve">Cu - 98,3-99,4; Ni - 0,03-0,3; As - 0,004-0,336; Sb - 0,001-0,007; Bi - 0,013-0,8; S - 0,02-0,26; Fe - 0,001-0,063; Se - 0,01-0,055; Te - 0,0002-0,2; </w:t>
      </w:r>
      <w:r w:rsidRPr="002E239D">
        <w:rPr>
          <w:rFonts w:ascii="Times New Roman CYR" w:hAnsi="Times New Roman CYR" w:cs="Times New Roman CYR"/>
          <w:sz w:val="28"/>
          <w:szCs w:val="28"/>
          <w:lang w:val="kk-KZ"/>
        </w:rPr>
        <w:t xml:space="preserve">және </w:t>
      </w:r>
      <w:r w:rsidRPr="002E239D">
        <w:rPr>
          <w:sz w:val="28"/>
          <w:szCs w:val="28"/>
          <w:lang w:val="en-US"/>
        </w:rPr>
        <w:t>Au</w:t>
      </w:r>
      <w:r w:rsidRPr="002E239D">
        <w:rPr>
          <w:rFonts w:ascii="Times New Roman CYR" w:hAnsi="Times New Roman CYR" w:cs="Times New Roman CYR"/>
          <w:sz w:val="28"/>
          <w:szCs w:val="28"/>
          <w:lang w:val="kk-KZ"/>
        </w:rPr>
        <w:t xml:space="preserve"> мен</w:t>
      </w:r>
      <w:r w:rsidRPr="002E239D">
        <w:rPr>
          <w:sz w:val="28"/>
          <w:szCs w:val="28"/>
          <w:lang w:val="en-US"/>
        </w:rPr>
        <w:t xml:space="preserve"> Ag. </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Бұл қоспа  элементтер мыстың қасиеттерін төмендетеді. Сондықтан қара мысты тазарту қажеттілігі туады. Қара мысты рафиирлеу екі сатымен жүргізіледі. Біріншісі отты, екіншісі электролиттік рафинирлеу. Отты рафинирлеудің негізгі мақсаты соңынан жүргізілетін электролиттік рафинирлеуге жарамды тығыз анодтар алу және электролиттік рафинирлеуге теріс әсерін тигізетін қоспалардан тазарту.</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Отты немесе тотықтыра рафинирлеу бірқатар қоспа элементтердің металға (мысқа) қарағанда оңай тотығып, мыста ерімейтін оксидтер түзіп</w:t>
      </w:r>
      <w:r w:rsidR="00040A1D" w:rsidRPr="002E239D">
        <w:rPr>
          <w:rFonts w:ascii="Times New Roman CYR" w:hAnsi="Times New Roman CYR" w:cs="Times New Roman CYR"/>
          <w:sz w:val="28"/>
          <w:szCs w:val="28"/>
          <w:lang w:val="kk-KZ"/>
        </w:rPr>
        <w:t>,</w:t>
      </w:r>
      <w:r w:rsidRPr="002E239D">
        <w:rPr>
          <w:rFonts w:ascii="Times New Roman CYR" w:hAnsi="Times New Roman CYR" w:cs="Times New Roman CYR"/>
          <w:sz w:val="28"/>
          <w:szCs w:val="28"/>
          <w:lang w:val="kk-KZ"/>
        </w:rPr>
        <w:t xml:space="preserve"> жеке қож фазасына немесе ұшатын қоспалар түзіп газ фазасына өтуіне  негізделген. Қоспа элементтердің тотығу қабылеттілігі ола</w:t>
      </w:r>
      <w:r w:rsidR="00F539C1" w:rsidRPr="002E239D">
        <w:rPr>
          <w:rFonts w:ascii="Times New Roman CYR" w:hAnsi="Times New Roman CYR" w:cs="Times New Roman CYR"/>
          <w:sz w:val="28"/>
          <w:szCs w:val="28"/>
          <w:lang w:val="kk-KZ"/>
        </w:rPr>
        <w:t>р</w:t>
      </w:r>
      <w:r w:rsidRPr="002E239D">
        <w:rPr>
          <w:rFonts w:ascii="Times New Roman CYR" w:hAnsi="Times New Roman CYR" w:cs="Times New Roman CYR"/>
          <w:sz w:val="28"/>
          <w:szCs w:val="28"/>
          <w:lang w:val="kk-KZ"/>
        </w:rPr>
        <w:t>дың оттегімен химиялық байланыс күшіне, басқаша айтқанда қоспа элементердің  оксид түзу реакциясының Гиббс энергиясының өзгеруімен анықталады. Қоспаларды тотықтыру үшінбалқыма арқылы ауа үрлейді. Балқымада мыстың концентрациясы көп болғандықтан  алдымен  мыс тотығады: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sz w:val="28"/>
          <w:szCs w:val="28"/>
          <w:lang w:val="kk-KZ"/>
        </w:rPr>
      </w:pPr>
      <w:r w:rsidRPr="002E239D">
        <w:rPr>
          <w:rFonts w:ascii="Times New Roman CYR" w:hAnsi="Times New Roman CYR" w:cs="Times New Roman CYR"/>
          <w:sz w:val="28"/>
          <w:szCs w:val="28"/>
          <w:lang w:val="kk-KZ"/>
        </w:rPr>
        <w:t>4С</w:t>
      </w:r>
      <w:r w:rsidRPr="002E239D">
        <w:rPr>
          <w:sz w:val="28"/>
          <w:szCs w:val="28"/>
          <w:lang w:val="kk-KZ"/>
        </w:rPr>
        <w:t>u + O</w:t>
      </w:r>
      <w:r w:rsidRPr="002E239D">
        <w:rPr>
          <w:rFonts w:ascii="Times New Roman CYR" w:hAnsi="Times New Roman CYR" w:cs="Times New Roman CYR"/>
          <w:sz w:val="28"/>
          <w:szCs w:val="28"/>
          <w:vertAlign w:val="subscript"/>
          <w:lang w:val="kk-KZ"/>
        </w:rPr>
        <w:t>2</w:t>
      </w:r>
      <w:r w:rsidRPr="002E239D">
        <w:rPr>
          <w:sz w:val="28"/>
          <w:szCs w:val="28"/>
          <w:lang w:val="kk-KZ"/>
        </w:rPr>
        <w:t xml:space="preserve">  = 2Cu</w:t>
      </w:r>
      <w:r w:rsidRPr="002E239D">
        <w:rPr>
          <w:rFonts w:ascii="Times New Roman CYR" w:hAnsi="Times New Roman CYR" w:cs="Times New Roman CYR"/>
          <w:sz w:val="28"/>
          <w:szCs w:val="28"/>
          <w:vertAlign w:val="subscript"/>
          <w:lang w:val="kk-KZ"/>
        </w:rPr>
        <w:t>2</w:t>
      </w:r>
      <w:r w:rsidRPr="002E239D">
        <w:rPr>
          <w:sz w:val="28"/>
          <w:szCs w:val="28"/>
          <w:lang w:val="kk-KZ"/>
        </w:rPr>
        <w:t>O                              (</w:t>
      </w:r>
      <w:r w:rsidR="00032DC7" w:rsidRPr="002E239D">
        <w:rPr>
          <w:sz w:val="28"/>
          <w:szCs w:val="28"/>
          <w:lang w:val="kk-KZ"/>
        </w:rPr>
        <w:t>1.</w:t>
      </w:r>
      <w:r w:rsidR="00A30B06" w:rsidRPr="002E239D">
        <w:rPr>
          <w:sz w:val="28"/>
          <w:szCs w:val="28"/>
          <w:lang w:val="kk-KZ"/>
        </w:rPr>
        <w:t>7</w:t>
      </w:r>
      <w:r w:rsidRPr="002E239D">
        <w:rPr>
          <w:sz w:val="28"/>
          <w:szCs w:val="28"/>
          <w:lang w:val="kk-KZ"/>
        </w:rPr>
        <w:t xml:space="preserve">1)  </w:t>
      </w:r>
    </w:p>
    <w:p w:rsidR="00604256" w:rsidRPr="002E239D" w:rsidRDefault="00604256" w:rsidP="00604256">
      <w:pPr>
        <w:autoSpaceDE w:val="0"/>
        <w:autoSpaceDN w:val="0"/>
        <w:adjustRightInd w:val="0"/>
        <w:ind w:firstLine="710"/>
        <w:rPr>
          <w:sz w:val="28"/>
          <w:szCs w:val="28"/>
          <w:lang w:val="kk-KZ"/>
        </w:rPr>
      </w:pPr>
    </w:p>
    <w:p w:rsidR="00604256" w:rsidRPr="002E239D" w:rsidRDefault="00604256" w:rsidP="00BA115C">
      <w:pPr>
        <w:autoSpaceDE w:val="0"/>
        <w:autoSpaceDN w:val="0"/>
        <w:adjustRightInd w:val="0"/>
        <w:ind w:firstLine="710"/>
        <w:outlineLvl w:val="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 xml:space="preserve">Түзілген мыс оксиді  </w:t>
      </w:r>
      <w:r w:rsidRPr="002E239D">
        <w:rPr>
          <w:sz w:val="28"/>
          <w:szCs w:val="28"/>
          <w:lang w:val="kk-KZ"/>
        </w:rPr>
        <w:t>Cu</w:t>
      </w:r>
      <w:r w:rsidRPr="002E239D">
        <w:rPr>
          <w:rFonts w:ascii="Times New Roman CYR" w:hAnsi="Times New Roman CYR" w:cs="Times New Roman CYR"/>
          <w:sz w:val="28"/>
          <w:szCs w:val="28"/>
          <w:vertAlign w:val="subscript"/>
          <w:lang w:val="kk-KZ"/>
        </w:rPr>
        <w:t>2</w:t>
      </w:r>
      <w:r w:rsidRPr="002E239D">
        <w:rPr>
          <w:sz w:val="28"/>
          <w:szCs w:val="28"/>
          <w:lang w:val="kk-KZ"/>
        </w:rPr>
        <w:t xml:space="preserve">O </w:t>
      </w:r>
      <w:r w:rsidRPr="002E239D">
        <w:rPr>
          <w:rFonts w:ascii="Times New Roman CYR" w:hAnsi="Times New Roman CYR" w:cs="Times New Roman CYR"/>
          <w:sz w:val="28"/>
          <w:szCs w:val="28"/>
          <w:lang w:val="kk-KZ"/>
        </w:rPr>
        <w:t>балқыған мыс оксидінде ериді</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sz w:val="28"/>
          <w:szCs w:val="28"/>
          <w:lang w:val="kk-KZ"/>
        </w:rPr>
      </w:pPr>
      <w:r w:rsidRPr="002E239D">
        <w:rPr>
          <w:sz w:val="28"/>
          <w:szCs w:val="28"/>
          <w:lang w:val="kk-KZ"/>
        </w:rPr>
        <w:t>Cu</w:t>
      </w:r>
      <w:r w:rsidRPr="002E239D">
        <w:rPr>
          <w:rFonts w:ascii="Times New Roman CYR" w:hAnsi="Times New Roman CYR" w:cs="Times New Roman CYR"/>
          <w:sz w:val="28"/>
          <w:szCs w:val="28"/>
          <w:vertAlign w:val="subscript"/>
          <w:lang w:val="kk-KZ"/>
        </w:rPr>
        <w:t>2</w:t>
      </w:r>
      <w:r w:rsidRPr="002E239D">
        <w:rPr>
          <w:sz w:val="28"/>
          <w:szCs w:val="28"/>
          <w:lang w:val="kk-KZ"/>
        </w:rPr>
        <w:t>O</w:t>
      </w:r>
      <w:r w:rsidRPr="002E239D">
        <w:rPr>
          <w:rFonts w:ascii="Times New Roman CYR" w:hAnsi="Times New Roman CYR" w:cs="Times New Roman CYR"/>
          <w:sz w:val="28"/>
          <w:szCs w:val="28"/>
          <w:vertAlign w:val="subscript"/>
          <w:lang w:val="kk-KZ"/>
        </w:rPr>
        <w:t>(қат)</w:t>
      </w:r>
      <w:r w:rsidRPr="002E239D">
        <w:rPr>
          <w:rFonts w:ascii="Times New Roman CYR" w:hAnsi="Times New Roman CYR" w:cs="Times New Roman CYR"/>
          <w:sz w:val="28"/>
          <w:szCs w:val="28"/>
          <w:lang w:val="kk-KZ"/>
        </w:rPr>
        <w:t>=</w:t>
      </w:r>
      <w:r w:rsidRPr="002E239D">
        <w:rPr>
          <w:rFonts w:ascii="Arial CYR" w:hAnsi="Arial CYR" w:cs="Arial CYR"/>
          <w:sz w:val="28"/>
          <w:szCs w:val="28"/>
          <w:lang w:val="kk-KZ"/>
        </w:rPr>
        <w:t>[</w:t>
      </w:r>
      <w:r w:rsidRPr="002E239D">
        <w:rPr>
          <w:sz w:val="28"/>
          <w:szCs w:val="28"/>
          <w:lang w:val="kk-KZ"/>
        </w:rPr>
        <w:t>Cu</w:t>
      </w:r>
      <w:r w:rsidRPr="002E239D">
        <w:rPr>
          <w:rFonts w:ascii="Times New Roman CYR" w:hAnsi="Times New Roman CYR" w:cs="Times New Roman CYR"/>
          <w:sz w:val="28"/>
          <w:szCs w:val="28"/>
          <w:vertAlign w:val="subscript"/>
          <w:lang w:val="kk-KZ"/>
        </w:rPr>
        <w:t>2</w:t>
      </w:r>
      <w:r w:rsidRPr="002E239D">
        <w:rPr>
          <w:sz w:val="28"/>
          <w:szCs w:val="28"/>
          <w:lang w:val="kk-KZ"/>
        </w:rPr>
        <w:t>O (</w:t>
      </w:r>
      <w:r w:rsidR="00032DC7" w:rsidRPr="002E239D">
        <w:rPr>
          <w:sz w:val="28"/>
          <w:szCs w:val="28"/>
          <w:lang w:val="kk-KZ"/>
        </w:rPr>
        <w:t>1.</w:t>
      </w:r>
      <w:r w:rsidR="00A30B06" w:rsidRPr="002E239D">
        <w:rPr>
          <w:sz w:val="28"/>
          <w:szCs w:val="28"/>
          <w:lang w:val="kk-KZ"/>
        </w:rPr>
        <w:t>7</w:t>
      </w:r>
      <w:r w:rsidRPr="002E239D">
        <w:rPr>
          <w:rFonts w:ascii="Times New Roman CYR" w:hAnsi="Times New Roman CYR" w:cs="Times New Roman CYR"/>
          <w:sz w:val="28"/>
          <w:szCs w:val="28"/>
          <w:lang w:val="kk-KZ"/>
        </w:rPr>
        <w:t>2</w:t>
      </w:r>
      <w:r w:rsidRPr="002E239D">
        <w:rPr>
          <w:sz w:val="28"/>
          <w:szCs w:val="28"/>
          <w:lang w:val="kk-KZ"/>
        </w:rPr>
        <w:t xml:space="preserve">) </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мұнда </w:t>
      </w:r>
      <w:r w:rsidRPr="002E239D">
        <w:rPr>
          <w:rFonts w:ascii="Arial CYR" w:hAnsi="Arial CYR" w:cs="Arial CYR"/>
          <w:sz w:val="28"/>
          <w:szCs w:val="28"/>
          <w:lang w:val="kk-KZ"/>
        </w:rPr>
        <w:t>[</w:t>
      </w:r>
      <w:r w:rsidRPr="002E239D">
        <w:rPr>
          <w:sz w:val="28"/>
          <w:szCs w:val="28"/>
          <w:lang w:val="kk-KZ"/>
        </w:rPr>
        <w:t>Cu</w:t>
      </w:r>
      <w:r w:rsidRPr="002E239D">
        <w:rPr>
          <w:rFonts w:ascii="Times New Roman CYR" w:hAnsi="Times New Roman CYR" w:cs="Times New Roman CYR"/>
          <w:sz w:val="28"/>
          <w:szCs w:val="28"/>
          <w:vertAlign w:val="subscript"/>
          <w:lang w:val="kk-KZ"/>
        </w:rPr>
        <w:t>2</w:t>
      </w:r>
      <w:r w:rsidRPr="002E239D">
        <w:rPr>
          <w:sz w:val="28"/>
          <w:szCs w:val="28"/>
          <w:lang w:val="kk-KZ"/>
        </w:rPr>
        <w:t>O</w:t>
      </w:r>
      <w:r w:rsidRPr="002E239D">
        <w:rPr>
          <w:rFonts w:ascii="Arial CYR" w:hAnsi="Arial CYR" w:cs="Arial CYR"/>
          <w:sz w:val="28"/>
          <w:szCs w:val="28"/>
          <w:lang w:val="kk-KZ"/>
        </w:rPr>
        <w:t xml:space="preserve">]  - </w:t>
      </w:r>
      <w:r w:rsidRPr="002E239D">
        <w:rPr>
          <w:rFonts w:ascii="Times New Roman CYR" w:hAnsi="Times New Roman CYR" w:cs="Times New Roman CYR"/>
          <w:sz w:val="28"/>
          <w:szCs w:val="28"/>
          <w:lang w:val="kk-KZ"/>
        </w:rPr>
        <w:t>балқыған металдағы мыс оксидінің тепе-теңдік концентрациясы.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Конвекция және диффузия нәтижесінде мыс оксиді балқыманың бар көлеміне таралады. Мыс оксидінің балқыған мыста ерігіштігі жоғары және температураға байланысты.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Температура, </w:t>
      </w:r>
      <w:r w:rsidRPr="002E239D">
        <w:rPr>
          <w:rFonts w:ascii="Times New Roman CYR" w:hAnsi="Times New Roman CYR" w:cs="Times New Roman CYR"/>
          <w:sz w:val="28"/>
          <w:szCs w:val="28"/>
          <w:vertAlign w:val="superscript"/>
          <w:lang w:val="kk-KZ"/>
        </w:rPr>
        <w:t>о</w:t>
      </w:r>
      <w:r w:rsidRPr="002E239D">
        <w:rPr>
          <w:rFonts w:ascii="Times New Roman CYR" w:hAnsi="Times New Roman CYR" w:cs="Times New Roman CYR"/>
          <w:sz w:val="28"/>
          <w:szCs w:val="28"/>
          <w:lang w:val="kk-KZ"/>
        </w:rPr>
        <w:t>С                  1100              1150           1200</w:t>
      </w:r>
    </w:p>
    <w:p w:rsidR="00604256" w:rsidRPr="002E239D" w:rsidRDefault="00604256" w:rsidP="00BA115C">
      <w:pPr>
        <w:autoSpaceDE w:val="0"/>
        <w:autoSpaceDN w:val="0"/>
        <w:adjustRightInd w:val="0"/>
        <w:ind w:firstLine="710"/>
        <w:outlineLvl w:val="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Мыста </w:t>
      </w:r>
      <w:r w:rsidRPr="002E239D">
        <w:rPr>
          <w:sz w:val="28"/>
          <w:szCs w:val="28"/>
          <w:lang w:val="kk-KZ"/>
        </w:rPr>
        <w:t>Cu</w:t>
      </w:r>
      <w:r w:rsidRPr="002E239D">
        <w:rPr>
          <w:rFonts w:ascii="Times New Roman CYR" w:hAnsi="Times New Roman CYR" w:cs="Times New Roman CYR"/>
          <w:sz w:val="28"/>
          <w:szCs w:val="28"/>
          <w:vertAlign w:val="subscript"/>
          <w:lang w:val="kk-KZ"/>
        </w:rPr>
        <w:t>2</w:t>
      </w:r>
      <w:r w:rsidRPr="002E239D">
        <w:rPr>
          <w:sz w:val="28"/>
          <w:szCs w:val="28"/>
          <w:lang w:val="kk-KZ"/>
        </w:rPr>
        <w:t>O</w:t>
      </w:r>
      <w:r w:rsidRPr="002E239D">
        <w:rPr>
          <w:rFonts w:ascii="Times New Roman CYR" w:hAnsi="Times New Roman CYR" w:cs="Times New Roman CYR"/>
          <w:sz w:val="28"/>
          <w:szCs w:val="28"/>
          <w:lang w:val="kk-KZ"/>
        </w:rPr>
        <w:t xml:space="preserve">-ның </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ерігіштігі, %                          5,0                 8,3             12,4</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Температураны бұдан жоғары көтергенде мыс оксидінің мыста еруі өзгермейді.</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Тотықтыра рафинирлеудің негізгі химиялық реакциясы: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032DC7" w:rsidP="00164548">
      <w:pPr>
        <w:autoSpaceDE w:val="0"/>
        <w:autoSpaceDN w:val="0"/>
        <w:adjustRightInd w:val="0"/>
        <w:ind w:firstLine="710"/>
        <w:jc w:val="left"/>
        <w:rPr>
          <w:rFonts w:ascii="Times New Roman CYR" w:hAnsi="Times New Roman CYR" w:cs="Times New Roman CYR"/>
          <w:sz w:val="28"/>
          <w:szCs w:val="28"/>
          <w:lang w:val="kk-KZ"/>
        </w:rPr>
      </w:pPr>
      <w:r w:rsidRPr="002E239D">
        <w:rPr>
          <w:rFonts w:ascii="Arial CYR" w:hAnsi="Arial CYR" w:cs="Arial CYR"/>
          <w:sz w:val="28"/>
          <w:szCs w:val="28"/>
          <w:lang w:val="kk-KZ"/>
        </w:rPr>
        <w:t>[</w:t>
      </w:r>
      <w:r w:rsidR="00604256" w:rsidRPr="002E239D">
        <w:rPr>
          <w:sz w:val="28"/>
          <w:szCs w:val="28"/>
          <w:lang w:val="kk-KZ"/>
        </w:rPr>
        <w:t>Cu</w:t>
      </w:r>
      <w:r w:rsidR="00604256" w:rsidRPr="002E239D">
        <w:rPr>
          <w:rFonts w:ascii="Times New Roman CYR" w:hAnsi="Times New Roman CYR" w:cs="Times New Roman CYR"/>
          <w:sz w:val="28"/>
          <w:szCs w:val="28"/>
          <w:vertAlign w:val="subscript"/>
          <w:lang w:val="kk-KZ"/>
        </w:rPr>
        <w:t>2</w:t>
      </w:r>
      <w:r w:rsidR="00604256" w:rsidRPr="002E239D">
        <w:rPr>
          <w:sz w:val="28"/>
          <w:szCs w:val="28"/>
          <w:lang w:val="kk-KZ"/>
        </w:rPr>
        <w:t>O</w:t>
      </w:r>
      <w:r w:rsidRPr="002E239D">
        <w:rPr>
          <w:rFonts w:ascii="Arial CYR" w:hAnsi="Arial CYR" w:cs="Arial CYR"/>
          <w:sz w:val="28"/>
          <w:szCs w:val="28"/>
          <w:lang w:val="kk-KZ"/>
        </w:rPr>
        <w:t>]</w:t>
      </w:r>
      <w:r w:rsidR="00164548">
        <w:rPr>
          <w:rFonts w:ascii="Arial CYR" w:hAnsi="Arial CYR" w:cs="Arial CYR"/>
          <w:sz w:val="28"/>
          <w:szCs w:val="28"/>
          <w:lang w:val="kk-KZ"/>
        </w:rPr>
        <w:t xml:space="preserve"> + </w:t>
      </w:r>
      <w:r w:rsidR="00604256" w:rsidRPr="002E239D">
        <w:rPr>
          <w:rFonts w:ascii="Arial CYR" w:hAnsi="Arial CYR" w:cs="Arial CYR"/>
          <w:sz w:val="28"/>
          <w:szCs w:val="28"/>
          <w:lang w:val="kk-KZ"/>
        </w:rPr>
        <w:t>[</w:t>
      </w:r>
      <w:r w:rsidR="00604256" w:rsidRPr="002E239D">
        <w:rPr>
          <w:rFonts w:ascii="Times New Roman CYR" w:hAnsi="Times New Roman CYR" w:cs="Times New Roman CYR"/>
          <w:sz w:val="28"/>
          <w:szCs w:val="28"/>
          <w:lang w:val="kk-KZ"/>
        </w:rPr>
        <w:t>Ме</w:t>
      </w:r>
      <w:r w:rsidR="00604256" w:rsidRPr="002E239D">
        <w:rPr>
          <w:rFonts w:ascii="Arial CYR" w:hAnsi="Arial CYR" w:cs="Arial CYR"/>
          <w:sz w:val="28"/>
          <w:szCs w:val="28"/>
          <w:lang w:val="kk-KZ"/>
        </w:rPr>
        <w:t xml:space="preserve">] = </w:t>
      </w:r>
      <w:r w:rsidR="00604256" w:rsidRPr="002E239D">
        <w:rPr>
          <w:rFonts w:ascii="Times New Roman CYR" w:hAnsi="Times New Roman CYR" w:cs="Times New Roman CYR"/>
          <w:sz w:val="28"/>
          <w:szCs w:val="28"/>
          <w:lang w:val="kk-KZ"/>
        </w:rPr>
        <w:t>2</w:t>
      </w:r>
      <w:r w:rsidR="00604256" w:rsidRPr="002E239D">
        <w:rPr>
          <w:rFonts w:ascii="Arial CYR" w:hAnsi="Arial CYR" w:cs="Arial CYR"/>
          <w:sz w:val="28"/>
          <w:szCs w:val="28"/>
          <w:lang w:val="kk-KZ"/>
        </w:rPr>
        <w:t>[</w:t>
      </w:r>
      <w:r w:rsidR="00604256" w:rsidRPr="002E239D">
        <w:rPr>
          <w:sz w:val="28"/>
          <w:szCs w:val="28"/>
          <w:lang w:val="kk-KZ"/>
        </w:rPr>
        <w:t>Cu</w:t>
      </w:r>
      <w:r w:rsidR="00604256" w:rsidRPr="002E239D">
        <w:rPr>
          <w:rFonts w:ascii="Arial CYR" w:hAnsi="Arial CYR" w:cs="Arial CYR"/>
          <w:sz w:val="28"/>
          <w:szCs w:val="28"/>
          <w:lang w:val="kk-KZ"/>
        </w:rPr>
        <w:t xml:space="preserve">] + </w:t>
      </w:r>
      <w:r w:rsidR="00604256" w:rsidRPr="002E239D">
        <w:rPr>
          <w:rFonts w:ascii="Times New Roman CYR" w:hAnsi="Times New Roman CYR" w:cs="Times New Roman CYR"/>
          <w:sz w:val="28"/>
          <w:szCs w:val="28"/>
          <w:lang w:val="kk-KZ"/>
        </w:rPr>
        <w:t>(МеО)      (</w:t>
      </w:r>
      <w:r w:rsidR="00A30B06" w:rsidRPr="002E239D">
        <w:rPr>
          <w:rFonts w:ascii="Times New Roman CYR" w:hAnsi="Times New Roman CYR" w:cs="Times New Roman CYR"/>
          <w:sz w:val="28"/>
          <w:szCs w:val="28"/>
          <w:lang w:val="kk-KZ"/>
        </w:rPr>
        <w:t>1.7</w:t>
      </w:r>
      <w:r w:rsidR="00604256" w:rsidRPr="002E239D">
        <w:rPr>
          <w:rFonts w:ascii="Times New Roman CYR" w:hAnsi="Times New Roman CYR" w:cs="Times New Roman CYR"/>
          <w:sz w:val="28"/>
          <w:szCs w:val="28"/>
          <w:lang w:val="kk-KZ"/>
        </w:rPr>
        <w:t xml:space="preserve">3)             </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мұнда </w:t>
      </w:r>
      <w:r w:rsidRPr="002E239D">
        <w:rPr>
          <w:rFonts w:ascii="Arial CYR" w:hAnsi="Arial CYR" w:cs="Arial CYR"/>
          <w:sz w:val="28"/>
          <w:szCs w:val="28"/>
          <w:lang w:val="kk-KZ"/>
        </w:rPr>
        <w:t>[</w:t>
      </w:r>
      <w:r w:rsidRPr="002E239D">
        <w:rPr>
          <w:sz w:val="28"/>
          <w:szCs w:val="28"/>
          <w:lang w:val="kk-KZ"/>
        </w:rPr>
        <w:t>Cu</w:t>
      </w:r>
      <w:r w:rsidRPr="002E239D">
        <w:rPr>
          <w:rFonts w:ascii="Arial CYR" w:hAnsi="Arial CYR" w:cs="Arial CYR"/>
          <w:sz w:val="28"/>
          <w:szCs w:val="28"/>
          <w:lang w:val="kk-KZ"/>
        </w:rPr>
        <w:t xml:space="preserve">]  - </w:t>
      </w:r>
      <w:r w:rsidRPr="002E239D">
        <w:rPr>
          <w:rFonts w:ascii="Times New Roman CYR" w:hAnsi="Times New Roman CYR" w:cs="Times New Roman CYR"/>
          <w:sz w:val="28"/>
          <w:szCs w:val="28"/>
          <w:lang w:val="kk-KZ"/>
        </w:rPr>
        <w:t>балқымадағы мыстың концентрациясы;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(МеО) - қоспа оксидінің қождағы концентрациясы;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Arial CYR" w:hAnsi="Arial CYR" w:cs="Arial CYR"/>
          <w:sz w:val="28"/>
          <w:szCs w:val="28"/>
          <w:lang w:val="kk-KZ"/>
        </w:rPr>
        <w:t>[</w:t>
      </w:r>
      <w:r w:rsidRPr="002E239D">
        <w:rPr>
          <w:rFonts w:ascii="Times New Roman CYR" w:hAnsi="Times New Roman CYR" w:cs="Times New Roman CYR"/>
          <w:sz w:val="28"/>
          <w:szCs w:val="28"/>
          <w:lang w:val="kk-KZ"/>
        </w:rPr>
        <w:t>Ме</w:t>
      </w:r>
      <w:r w:rsidRPr="002E239D">
        <w:rPr>
          <w:rFonts w:ascii="Arial CYR" w:hAnsi="Arial CYR" w:cs="Arial CYR"/>
          <w:sz w:val="28"/>
          <w:szCs w:val="28"/>
          <w:lang w:val="kk-KZ"/>
        </w:rPr>
        <w:t xml:space="preserve">]   - </w:t>
      </w:r>
      <w:r w:rsidRPr="002E239D">
        <w:rPr>
          <w:rFonts w:ascii="Times New Roman CYR" w:hAnsi="Times New Roman CYR" w:cs="Times New Roman CYR"/>
          <w:sz w:val="28"/>
          <w:szCs w:val="28"/>
          <w:lang w:val="kk-KZ"/>
        </w:rPr>
        <w:t>қара мыстағы  қоспаның концентрациясы (</w:t>
      </w:r>
      <w:r w:rsidRPr="002E239D">
        <w:rPr>
          <w:sz w:val="28"/>
          <w:szCs w:val="28"/>
          <w:lang w:val="kk-KZ"/>
        </w:rPr>
        <w:t>Fe,Al, Zn, Ni</w:t>
      </w:r>
      <w:r w:rsidR="00E9554A" w:rsidRPr="002E239D">
        <w:rPr>
          <w:sz w:val="28"/>
          <w:szCs w:val="28"/>
          <w:lang w:val="kk-KZ"/>
        </w:rPr>
        <w:t>,</w:t>
      </w:r>
      <w:r w:rsidRPr="002E239D">
        <w:rPr>
          <w:sz w:val="28"/>
          <w:szCs w:val="28"/>
          <w:lang w:val="kk-KZ"/>
        </w:rPr>
        <w:t xml:space="preserve">Sb, As, Bi, Sn </w:t>
      </w:r>
      <w:r w:rsidRPr="002E239D">
        <w:rPr>
          <w:rFonts w:ascii="Times New Roman CYR" w:hAnsi="Times New Roman CYR" w:cs="Times New Roman CYR"/>
          <w:sz w:val="28"/>
          <w:szCs w:val="28"/>
          <w:lang w:val="kk-KZ"/>
        </w:rPr>
        <w:t>.б.).</w:t>
      </w:r>
    </w:p>
    <w:p w:rsidR="00B42A0E" w:rsidRPr="002E239D" w:rsidRDefault="00604256" w:rsidP="00E9554A">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Балқыған мыстағы қоспаның тәртібі мыс оксидінің және қоспа оксидінің диссоциация серпімділіктерінің қатысымен айқындалады. Егер белгілі ерігіштік, концентрация және температурада Ро</w:t>
      </w:r>
      <w:r w:rsidRPr="002E239D">
        <w:rPr>
          <w:rFonts w:ascii="Times New Roman CYR" w:hAnsi="Times New Roman CYR" w:cs="Times New Roman CYR"/>
          <w:sz w:val="28"/>
          <w:szCs w:val="28"/>
          <w:vertAlign w:val="subscript"/>
          <w:lang w:val="kk-KZ"/>
        </w:rPr>
        <w:t>2(</w:t>
      </w:r>
      <w:r w:rsidRPr="002E239D">
        <w:rPr>
          <w:sz w:val="28"/>
          <w:szCs w:val="28"/>
          <w:vertAlign w:val="subscript"/>
          <w:lang w:val="kk-KZ"/>
        </w:rPr>
        <w:t>Cu2O</w:t>
      </w:r>
      <w:r w:rsidRPr="002E239D">
        <w:rPr>
          <w:rFonts w:ascii="Times New Roman CYR" w:hAnsi="Times New Roman CYR" w:cs="Times New Roman CYR"/>
          <w:sz w:val="28"/>
          <w:szCs w:val="28"/>
          <w:vertAlign w:val="subscript"/>
          <w:lang w:val="kk-KZ"/>
        </w:rPr>
        <w:t>)</w:t>
      </w:r>
      <w:r w:rsidRPr="002E239D">
        <w:rPr>
          <w:rFonts w:ascii="Arial CYR" w:hAnsi="Arial CYR" w:cs="Arial CYR"/>
          <w:sz w:val="28"/>
          <w:szCs w:val="28"/>
          <w:lang w:val="kk-KZ"/>
        </w:rPr>
        <w:t>&gt;</w:t>
      </w:r>
      <w:r w:rsidRPr="002E239D">
        <w:rPr>
          <w:rFonts w:ascii="Times New Roman CYR" w:hAnsi="Times New Roman CYR" w:cs="Times New Roman CYR"/>
          <w:sz w:val="28"/>
          <w:szCs w:val="28"/>
          <w:lang w:val="kk-KZ"/>
        </w:rPr>
        <w:t>Ро</w:t>
      </w:r>
      <w:r w:rsidRPr="002E239D">
        <w:rPr>
          <w:rFonts w:ascii="Times New Roman CYR" w:hAnsi="Times New Roman CYR" w:cs="Times New Roman CYR"/>
          <w:sz w:val="28"/>
          <w:szCs w:val="28"/>
          <w:vertAlign w:val="subscript"/>
          <w:lang w:val="kk-KZ"/>
        </w:rPr>
        <w:t>2(</w:t>
      </w:r>
      <w:r w:rsidRPr="002E239D">
        <w:rPr>
          <w:sz w:val="28"/>
          <w:szCs w:val="28"/>
          <w:vertAlign w:val="subscript"/>
          <w:lang w:val="kk-KZ"/>
        </w:rPr>
        <w:t>MeO</w:t>
      </w:r>
      <w:r w:rsidRPr="002E239D">
        <w:rPr>
          <w:rFonts w:ascii="Times New Roman CYR" w:hAnsi="Times New Roman CYR" w:cs="Times New Roman CYR"/>
          <w:sz w:val="28"/>
          <w:szCs w:val="28"/>
          <w:vertAlign w:val="subscript"/>
          <w:lang w:val="kk-KZ"/>
        </w:rPr>
        <w:t>)</w:t>
      </w:r>
      <w:r w:rsidR="007A208F" w:rsidRPr="002E239D">
        <w:rPr>
          <w:rFonts w:ascii="Times New Roman CYR" w:hAnsi="Times New Roman CYR" w:cs="Times New Roman CYR"/>
          <w:sz w:val="28"/>
          <w:szCs w:val="28"/>
          <w:lang w:val="kk-KZ"/>
        </w:rPr>
        <w:t>болса</w:t>
      </w:r>
      <w:r w:rsidRPr="002E239D">
        <w:rPr>
          <w:rFonts w:ascii="Times New Roman CYR" w:hAnsi="Times New Roman CYR" w:cs="Times New Roman CYR"/>
          <w:sz w:val="28"/>
          <w:szCs w:val="28"/>
          <w:lang w:val="kk-KZ"/>
        </w:rPr>
        <w:t>, қоспа элемент тотығып, қожға өтеді, ал Ро</w:t>
      </w:r>
      <w:r w:rsidRPr="002E239D">
        <w:rPr>
          <w:rFonts w:ascii="Times New Roman CYR" w:hAnsi="Times New Roman CYR" w:cs="Times New Roman CYR"/>
          <w:sz w:val="28"/>
          <w:szCs w:val="28"/>
          <w:vertAlign w:val="subscript"/>
          <w:lang w:val="kk-KZ"/>
        </w:rPr>
        <w:t>2(</w:t>
      </w:r>
      <w:r w:rsidRPr="002E239D">
        <w:rPr>
          <w:sz w:val="28"/>
          <w:szCs w:val="28"/>
          <w:vertAlign w:val="subscript"/>
          <w:lang w:val="kk-KZ"/>
        </w:rPr>
        <w:t>Cu2O</w:t>
      </w:r>
      <w:r w:rsidRPr="002E239D">
        <w:rPr>
          <w:rFonts w:ascii="Times New Roman CYR" w:hAnsi="Times New Roman CYR" w:cs="Times New Roman CYR"/>
          <w:sz w:val="28"/>
          <w:szCs w:val="28"/>
          <w:vertAlign w:val="subscript"/>
          <w:lang w:val="kk-KZ"/>
        </w:rPr>
        <w:t>)</w:t>
      </w:r>
      <w:r w:rsidRPr="002E239D">
        <w:rPr>
          <w:rFonts w:ascii="Arial CYR" w:hAnsi="Arial CYR" w:cs="Arial CYR"/>
          <w:sz w:val="28"/>
          <w:szCs w:val="28"/>
          <w:lang w:val="kk-KZ"/>
        </w:rPr>
        <w:t>&lt;</w:t>
      </w:r>
      <w:r w:rsidRPr="002E239D">
        <w:rPr>
          <w:rFonts w:ascii="Times New Roman CYR" w:hAnsi="Times New Roman CYR" w:cs="Times New Roman CYR"/>
          <w:sz w:val="28"/>
          <w:szCs w:val="28"/>
          <w:lang w:val="kk-KZ"/>
        </w:rPr>
        <w:t>Ро</w:t>
      </w:r>
      <w:r w:rsidRPr="002E239D">
        <w:rPr>
          <w:rFonts w:ascii="Times New Roman CYR" w:hAnsi="Times New Roman CYR" w:cs="Times New Roman CYR"/>
          <w:sz w:val="28"/>
          <w:szCs w:val="28"/>
          <w:vertAlign w:val="subscript"/>
          <w:lang w:val="kk-KZ"/>
        </w:rPr>
        <w:t>2(</w:t>
      </w:r>
      <w:r w:rsidRPr="002E239D">
        <w:rPr>
          <w:sz w:val="28"/>
          <w:szCs w:val="28"/>
          <w:vertAlign w:val="subscript"/>
          <w:lang w:val="kk-KZ"/>
        </w:rPr>
        <w:t>MeO</w:t>
      </w:r>
      <w:r w:rsidRPr="002E239D">
        <w:rPr>
          <w:rFonts w:ascii="Times New Roman CYR" w:hAnsi="Times New Roman CYR" w:cs="Times New Roman CYR"/>
          <w:sz w:val="28"/>
          <w:szCs w:val="28"/>
          <w:vertAlign w:val="subscript"/>
          <w:lang w:val="kk-KZ"/>
        </w:rPr>
        <w:t>)</w:t>
      </w:r>
      <w:r w:rsidRPr="002E239D">
        <w:rPr>
          <w:rFonts w:ascii="Times New Roman CYR" w:hAnsi="Times New Roman CYR" w:cs="Times New Roman CYR"/>
          <w:sz w:val="28"/>
          <w:szCs w:val="28"/>
          <w:lang w:val="kk-KZ"/>
        </w:rPr>
        <w:t>болса</w:t>
      </w:r>
      <w:r w:rsidR="00F539C1" w:rsidRPr="002E239D">
        <w:rPr>
          <w:rFonts w:ascii="Times New Roman CYR" w:hAnsi="Times New Roman CYR" w:cs="Times New Roman CYR"/>
          <w:sz w:val="28"/>
          <w:szCs w:val="28"/>
          <w:lang w:val="kk-KZ"/>
        </w:rPr>
        <w:t>,</w:t>
      </w:r>
      <w:r w:rsidRPr="002E239D">
        <w:rPr>
          <w:rFonts w:ascii="Times New Roman CYR" w:hAnsi="Times New Roman CYR" w:cs="Times New Roman CYR"/>
          <w:sz w:val="28"/>
          <w:szCs w:val="28"/>
          <w:lang w:val="kk-KZ"/>
        </w:rPr>
        <w:t xml:space="preserve"> қоспа тотықпай балқыған мыста қалады. Мыс балқымасындағы қоспаның қалдық концентрациясы қоспа жәнемыс оксидтерінің диссоциация қысымының теңдігімен анықталады (</w:t>
      </w:r>
      <w:r w:rsidR="00DD7B67" w:rsidRPr="002E239D">
        <w:rPr>
          <w:rFonts w:ascii="Times New Roman CYR" w:hAnsi="Times New Roman CYR" w:cs="Times New Roman CYR"/>
          <w:sz w:val="28"/>
          <w:szCs w:val="28"/>
          <w:lang w:val="kk-KZ"/>
        </w:rPr>
        <w:t>1.1</w:t>
      </w:r>
      <w:r w:rsidR="006B6AA7">
        <w:rPr>
          <w:rFonts w:ascii="Times New Roman CYR" w:hAnsi="Times New Roman CYR" w:cs="Times New Roman CYR"/>
          <w:sz w:val="28"/>
          <w:szCs w:val="28"/>
          <w:lang w:val="kk-KZ"/>
        </w:rPr>
        <w:t>6</w:t>
      </w:r>
      <w:r w:rsidRPr="002E239D">
        <w:rPr>
          <w:rFonts w:ascii="Times New Roman CYR" w:hAnsi="Times New Roman CYR" w:cs="Times New Roman CYR"/>
          <w:sz w:val="28"/>
          <w:szCs w:val="28"/>
          <w:lang w:val="kk-KZ"/>
        </w:rPr>
        <w:t>-ші сурет).</w:t>
      </w:r>
      <w:r w:rsidR="00B42A0E" w:rsidRPr="002E239D">
        <w:rPr>
          <w:rFonts w:ascii="Times New Roman CYR" w:hAnsi="Times New Roman CYR" w:cs="Times New Roman CYR"/>
          <w:sz w:val="28"/>
          <w:szCs w:val="28"/>
          <w:lang w:val="kk-KZ"/>
        </w:rPr>
        <w:t xml:space="preserve"> 1.1</w:t>
      </w:r>
      <w:r w:rsidR="006B6AA7">
        <w:rPr>
          <w:rFonts w:ascii="Times New Roman CYR" w:hAnsi="Times New Roman CYR" w:cs="Times New Roman CYR"/>
          <w:sz w:val="28"/>
          <w:szCs w:val="28"/>
          <w:lang w:val="kk-KZ"/>
        </w:rPr>
        <w:t>6</w:t>
      </w:r>
      <w:r w:rsidR="00B42A0E" w:rsidRPr="002E239D">
        <w:rPr>
          <w:rFonts w:ascii="Times New Roman CYR" w:hAnsi="Times New Roman CYR" w:cs="Times New Roman CYR"/>
          <w:sz w:val="28"/>
          <w:szCs w:val="28"/>
          <w:lang w:val="kk-KZ"/>
        </w:rPr>
        <w:t>-ші суретте мыс оксидінің және қоспалардың оксидтерінің диссоциация қысымының (диссоциация серпімділігінің) қара мыстағы мыс оксидінің және қоспалардың концентрациясына тәуелділігі келтірілген.</w:t>
      </w:r>
    </w:p>
    <w:p w:rsidR="00E9554A" w:rsidRPr="002E239D" w:rsidRDefault="00B42A0E" w:rsidP="00D36070">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Қара мыста мыс оксидінің ерігіштігі өсіп, оксид қаныққан ерітінді түзгенге дейін мыс оксидінің диссоциация серпімділігі өседі. 1.15-ші суретте балқымадағы мыс оксидінің шекті концентрациясы </w:t>
      </w:r>
      <w:r w:rsidRPr="002E239D">
        <w:rPr>
          <w:rFonts w:ascii="Arial CYR" w:hAnsi="Arial CYR" w:cs="Arial CYR"/>
          <w:sz w:val="28"/>
          <w:szCs w:val="28"/>
          <w:lang w:val="kk-KZ"/>
        </w:rPr>
        <w:t>[</w:t>
      </w:r>
      <w:r w:rsidRPr="002E239D">
        <w:rPr>
          <w:sz w:val="28"/>
          <w:szCs w:val="28"/>
          <w:lang w:val="kk-KZ"/>
        </w:rPr>
        <w:t>Cu</w:t>
      </w:r>
      <w:r w:rsidRPr="002E239D">
        <w:rPr>
          <w:rFonts w:ascii="Times New Roman CYR" w:hAnsi="Times New Roman CYR" w:cs="Times New Roman CYR"/>
          <w:sz w:val="28"/>
          <w:szCs w:val="28"/>
          <w:vertAlign w:val="subscript"/>
          <w:lang w:val="kk-KZ"/>
        </w:rPr>
        <w:t>2</w:t>
      </w:r>
      <w:r w:rsidRPr="002E239D">
        <w:rPr>
          <w:sz w:val="28"/>
          <w:szCs w:val="28"/>
          <w:lang w:val="kk-KZ"/>
        </w:rPr>
        <w:t>O</w:t>
      </w:r>
      <w:r w:rsidRPr="002E239D">
        <w:rPr>
          <w:rFonts w:ascii="Arial CYR" w:hAnsi="Arial CYR" w:cs="Arial CYR"/>
          <w:sz w:val="28"/>
          <w:szCs w:val="28"/>
          <w:lang w:val="kk-KZ"/>
        </w:rPr>
        <w:t>]</w:t>
      </w:r>
      <w:r w:rsidRPr="002E239D">
        <w:rPr>
          <w:rFonts w:ascii="Arial CYR" w:hAnsi="Arial CYR" w:cs="Arial CYR"/>
          <w:sz w:val="28"/>
          <w:szCs w:val="28"/>
          <w:vertAlign w:val="subscript"/>
          <w:lang w:val="kk-KZ"/>
        </w:rPr>
        <w:t>қ.е</w:t>
      </w:r>
      <w:r w:rsidRPr="002E239D">
        <w:rPr>
          <w:rFonts w:ascii="Arial CYR" w:hAnsi="Arial CYR" w:cs="Arial CYR"/>
          <w:sz w:val="28"/>
          <w:szCs w:val="28"/>
          <w:lang w:val="kk-KZ"/>
        </w:rPr>
        <w:t xml:space="preserve">. </w:t>
      </w:r>
      <w:r w:rsidRPr="002E239D">
        <w:rPr>
          <w:rFonts w:ascii="Times New Roman CYR" w:hAnsi="Times New Roman CYR" w:cs="Times New Roman CYR"/>
          <w:sz w:val="28"/>
          <w:szCs w:val="28"/>
          <w:lang w:val="kk-KZ"/>
        </w:rPr>
        <w:t>деп белгіленген. Мыс оксидінің концентрациясы шекті шамаға жеткенде мыс оксидінің диссоциация серпімділігі (Ро</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өзінің максималды шамасына жетеді де, ары қарай өзгермейді.Мыс  балқымасындағы қоспалар аластатылған сайын, оның концентрациясы төмендейді,  ал қоспалардың оксидтерінің тепе-теңдік </w:t>
      </w:r>
      <w:r w:rsidRPr="002E239D">
        <w:rPr>
          <w:rFonts w:ascii="Times New Roman CYR" w:hAnsi="Times New Roman CYR" w:cs="Times New Roman CYR"/>
          <w:sz w:val="28"/>
          <w:szCs w:val="28"/>
          <w:lang w:val="kk-KZ"/>
        </w:rPr>
        <w:lastRenderedPageBreak/>
        <w:t>диссоциация қысымы өседі. Қоспа оксидінің диссоциация қысымы мыс оксидінің диссоциация қысымымен теңескенде қоспаның тотығуы тоқтатылады. 1.1</w:t>
      </w:r>
      <w:r w:rsidR="006B6AA7">
        <w:rPr>
          <w:rFonts w:ascii="Times New Roman CYR" w:hAnsi="Times New Roman CYR" w:cs="Times New Roman CYR"/>
          <w:sz w:val="28"/>
          <w:szCs w:val="28"/>
          <w:lang w:val="kk-KZ"/>
        </w:rPr>
        <w:t>6</w:t>
      </w:r>
      <w:r w:rsidRPr="002E239D">
        <w:rPr>
          <w:rFonts w:ascii="Times New Roman CYR" w:hAnsi="Times New Roman CYR" w:cs="Times New Roman CYR"/>
          <w:sz w:val="28"/>
          <w:szCs w:val="28"/>
          <w:lang w:val="kk-KZ"/>
        </w:rPr>
        <w:t>-ші суретте рафинирленген қара</w:t>
      </w:r>
      <w:r w:rsidR="00E9554A" w:rsidRPr="002E239D">
        <w:rPr>
          <w:rFonts w:ascii="Times New Roman CYR" w:hAnsi="Times New Roman CYR" w:cs="Times New Roman CYR"/>
          <w:sz w:val="28"/>
          <w:szCs w:val="28"/>
          <w:lang w:val="kk-KZ"/>
        </w:rPr>
        <w:t xml:space="preserve"> мыстағы Ме</w:t>
      </w:r>
      <w:r w:rsidR="00E9554A" w:rsidRPr="002E239D">
        <w:rPr>
          <w:rFonts w:ascii="Times New Roman CYR" w:hAnsi="Times New Roman CYR" w:cs="Times New Roman CYR"/>
          <w:sz w:val="28"/>
          <w:szCs w:val="28"/>
          <w:vertAlign w:val="subscript"/>
          <w:lang w:val="kk-KZ"/>
        </w:rPr>
        <w:t>1</w:t>
      </w:r>
      <w:r w:rsidR="00E9554A" w:rsidRPr="002E239D">
        <w:rPr>
          <w:rFonts w:ascii="Times New Roman CYR" w:hAnsi="Times New Roman CYR" w:cs="Times New Roman CYR"/>
          <w:sz w:val="28"/>
          <w:szCs w:val="28"/>
          <w:lang w:val="kk-KZ"/>
        </w:rPr>
        <w:t xml:space="preserve"> және Ме</w:t>
      </w:r>
      <w:r w:rsidR="00E9554A" w:rsidRPr="002E239D">
        <w:rPr>
          <w:rFonts w:ascii="Times New Roman CYR" w:hAnsi="Times New Roman CYR" w:cs="Times New Roman CYR"/>
          <w:sz w:val="28"/>
          <w:szCs w:val="28"/>
          <w:vertAlign w:val="subscript"/>
          <w:lang w:val="kk-KZ"/>
        </w:rPr>
        <w:t xml:space="preserve">2  </w:t>
      </w:r>
      <w:r w:rsidR="00E9554A" w:rsidRPr="002E239D">
        <w:rPr>
          <w:rFonts w:ascii="Times New Roman CYR" w:hAnsi="Times New Roman CYR" w:cs="Times New Roman CYR"/>
          <w:sz w:val="28"/>
          <w:szCs w:val="28"/>
          <w:lang w:val="kk-KZ"/>
        </w:rPr>
        <w:t xml:space="preserve"> қоспалардың қалдық концентрациясы көрсетілген. Қоспа Ме</w:t>
      </w:r>
      <w:r w:rsidR="00E9554A" w:rsidRPr="002E239D">
        <w:rPr>
          <w:rFonts w:ascii="Times New Roman CYR" w:hAnsi="Times New Roman CYR" w:cs="Times New Roman CYR"/>
          <w:sz w:val="28"/>
          <w:szCs w:val="28"/>
          <w:vertAlign w:val="subscript"/>
          <w:lang w:val="kk-KZ"/>
        </w:rPr>
        <w:t xml:space="preserve">3  </w:t>
      </w:r>
      <w:r w:rsidR="00E9554A" w:rsidRPr="002E239D">
        <w:rPr>
          <w:rFonts w:ascii="Times New Roman CYR" w:hAnsi="Times New Roman CYR" w:cs="Times New Roman CYR"/>
          <w:sz w:val="28"/>
          <w:szCs w:val="28"/>
          <w:lang w:val="kk-KZ"/>
        </w:rPr>
        <w:t>мыс балқымасынан аластатылмайды, өйткені бұл қоспаның оксидінің диссоциация қысымы мыс оксиді диссоциацияланғанда түзілетін оттегінің қысымынан үлкен, сондықтан қоспа элемент тотықпайды. (1.63) реакциясы жүруінің нәтижесінде қоспа оксидтері артық мыс оксидімен және пешке аздап қосылатын кремнеземмен мыс балқымасында нашар еритін қож түзіледі.</w:t>
      </w:r>
    </w:p>
    <w:p w:rsidR="00E9554A" w:rsidRPr="002E239D" w:rsidRDefault="00E9554A" w:rsidP="00E9554A">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Рафинирлеу үрдісінің соңында қож балқыманың үстінен ағаш қырғышпен ысырылып алынады. Мыстағы келтірілген қоспалардың ішінен темір, алюминий және қалайы толығымен қожға өтеді.</w:t>
      </w:r>
    </w:p>
    <w:p w:rsidR="00E9554A" w:rsidRPr="002E239D" w:rsidRDefault="00E9554A" w:rsidP="00E9554A">
      <w:pPr>
        <w:autoSpaceDE w:val="0"/>
        <w:autoSpaceDN w:val="0"/>
        <w:adjustRightInd w:val="0"/>
        <w:ind w:firstLine="710"/>
        <w:rPr>
          <w:sz w:val="28"/>
          <w:szCs w:val="28"/>
          <w:lang w:val="kk-KZ"/>
        </w:rPr>
      </w:pPr>
      <w:r w:rsidRPr="002E239D">
        <w:rPr>
          <w:rFonts w:ascii="Times New Roman CYR" w:hAnsi="Times New Roman CYR" w:cs="Times New Roman CYR"/>
          <w:sz w:val="28"/>
          <w:szCs w:val="28"/>
          <w:lang w:val="kk-KZ"/>
        </w:rPr>
        <w:t xml:space="preserve">Мысты </w:t>
      </w:r>
      <w:r w:rsidRPr="002E239D">
        <w:rPr>
          <w:sz w:val="28"/>
          <w:szCs w:val="28"/>
          <w:lang w:val="kk-KZ"/>
        </w:rPr>
        <w:t xml:space="preserve">Ni, Sb, As, Bi - </w:t>
      </w:r>
      <w:r w:rsidRPr="002E239D">
        <w:rPr>
          <w:rFonts w:ascii="Times New Roman CYR" w:hAnsi="Times New Roman CYR" w:cs="Times New Roman CYR"/>
          <w:sz w:val="28"/>
          <w:szCs w:val="28"/>
          <w:lang w:val="kk-KZ"/>
        </w:rPr>
        <w:t xml:space="preserve">тан тазарту </w:t>
      </w:r>
      <w:r w:rsidRPr="002E239D">
        <w:rPr>
          <w:sz w:val="28"/>
          <w:szCs w:val="28"/>
          <w:lang w:val="kk-KZ"/>
        </w:rPr>
        <w:t>(1</w:t>
      </w:r>
      <w:r w:rsidRPr="002E239D">
        <w:rPr>
          <w:rFonts w:ascii="Times New Roman CYR" w:hAnsi="Times New Roman CYR" w:cs="Times New Roman CYR"/>
          <w:sz w:val="28"/>
          <w:szCs w:val="28"/>
          <w:lang w:val="kk-KZ"/>
        </w:rPr>
        <w:t>.63</w:t>
      </w:r>
      <w:r w:rsidRPr="002E239D">
        <w:rPr>
          <w:sz w:val="28"/>
          <w:szCs w:val="28"/>
          <w:lang w:val="kk-KZ"/>
        </w:rPr>
        <w:t>)</w:t>
      </w:r>
      <w:r w:rsidRPr="002E239D">
        <w:rPr>
          <w:rFonts w:ascii="Times New Roman CYR" w:hAnsi="Times New Roman CYR" w:cs="Times New Roman CYR"/>
          <w:sz w:val="28"/>
          <w:szCs w:val="28"/>
          <w:lang w:val="kk-KZ"/>
        </w:rPr>
        <w:t xml:space="preserve"> реакциясының тепе-теңдігімен анықталады. Егер  олардың сұйық мыстағы концентрациясы тепе-теңдіктегін мөлшерінен  кем болса, олар мыстан аластатылмайды. Никельдің шекті концентрациясы 0,25%, ал мышьяктікі 0,66%. Қара мыста висмут өте аз болады да отты тазарту кезінде ол мыста түгел қалады. Мышьяк пен сурьма қиын аластатылатын қоспаларға жатады. Отты рафинирлеу кезінде мыста асыл металдар, селен және теллур түгел қалады. Қара мыста күкірт </w:t>
      </w:r>
      <w:r w:rsidRPr="002E239D">
        <w:rPr>
          <w:sz w:val="28"/>
          <w:szCs w:val="28"/>
          <w:lang w:val="kk-KZ"/>
        </w:rPr>
        <w:t>Cu</w:t>
      </w:r>
      <w:r w:rsidRPr="002E239D">
        <w:rPr>
          <w:rFonts w:ascii="Times New Roman CYR" w:hAnsi="Times New Roman CYR" w:cs="Times New Roman CYR"/>
          <w:sz w:val="28"/>
          <w:szCs w:val="28"/>
          <w:vertAlign w:val="subscript"/>
          <w:lang w:val="kk-KZ"/>
        </w:rPr>
        <w:t>2</w:t>
      </w:r>
      <w:r w:rsidRPr="002E239D">
        <w:rPr>
          <w:sz w:val="28"/>
          <w:szCs w:val="28"/>
          <w:lang w:val="kk-KZ"/>
        </w:rPr>
        <w:t>S</w:t>
      </w:r>
      <w:r w:rsidRPr="002E239D">
        <w:rPr>
          <w:rFonts w:ascii="Times New Roman CYR" w:hAnsi="Times New Roman CYR" w:cs="Times New Roman CYR"/>
          <w:sz w:val="28"/>
          <w:szCs w:val="28"/>
          <w:lang w:val="kk-KZ"/>
        </w:rPr>
        <w:t xml:space="preserve"> түрінде болады, одан тазарту келесі реакция бойынша жүреді:</w:t>
      </w:r>
    </w:p>
    <w:p w:rsidR="00E9554A" w:rsidRPr="002E239D" w:rsidRDefault="00E9554A" w:rsidP="00E9554A">
      <w:pPr>
        <w:autoSpaceDE w:val="0"/>
        <w:autoSpaceDN w:val="0"/>
        <w:adjustRightInd w:val="0"/>
        <w:ind w:firstLine="710"/>
        <w:rPr>
          <w:sz w:val="28"/>
          <w:szCs w:val="28"/>
          <w:lang w:val="kk-KZ"/>
        </w:rPr>
      </w:pPr>
    </w:p>
    <w:p w:rsidR="00E9554A" w:rsidRDefault="00E9554A" w:rsidP="00E9554A">
      <w:pPr>
        <w:autoSpaceDE w:val="0"/>
        <w:autoSpaceDN w:val="0"/>
        <w:adjustRightInd w:val="0"/>
        <w:ind w:firstLine="710"/>
        <w:rPr>
          <w:sz w:val="28"/>
          <w:szCs w:val="28"/>
          <w:lang w:val="kk-KZ"/>
        </w:rPr>
      </w:pPr>
      <w:r w:rsidRPr="002E239D">
        <w:rPr>
          <w:sz w:val="28"/>
          <w:szCs w:val="28"/>
          <w:lang w:val="kk-KZ"/>
        </w:rPr>
        <w:t xml:space="preserve">             Cu</w:t>
      </w:r>
      <w:r w:rsidRPr="002E239D">
        <w:rPr>
          <w:rFonts w:ascii="Times New Roman CYR" w:hAnsi="Times New Roman CYR" w:cs="Times New Roman CYR"/>
          <w:sz w:val="28"/>
          <w:szCs w:val="28"/>
          <w:vertAlign w:val="subscript"/>
          <w:lang w:val="kk-KZ"/>
        </w:rPr>
        <w:t>2</w:t>
      </w:r>
      <w:r w:rsidRPr="002E239D">
        <w:rPr>
          <w:sz w:val="28"/>
          <w:szCs w:val="28"/>
          <w:lang w:val="kk-KZ"/>
        </w:rPr>
        <w:t>S+ 2Cu</w:t>
      </w:r>
      <w:r w:rsidRPr="002E239D">
        <w:rPr>
          <w:rFonts w:ascii="Times New Roman CYR" w:hAnsi="Times New Roman CYR" w:cs="Times New Roman CYR"/>
          <w:sz w:val="28"/>
          <w:szCs w:val="28"/>
          <w:vertAlign w:val="subscript"/>
          <w:lang w:val="kk-KZ"/>
        </w:rPr>
        <w:t>2</w:t>
      </w:r>
      <w:r w:rsidRPr="002E239D">
        <w:rPr>
          <w:sz w:val="28"/>
          <w:szCs w:val="28"/>
          <w:lang w:val="kk-KZ"/>
        </w:rPr>
        <w:t>O = 6Cu+ SO</w:t>
      </w:r>
      <w:r w:rsidRPr="002E239D">
        <w:rPr>
          <w:rFonts w:ascii="Times New Roman CYR" w:hAnsi="Times New Roman CYR" w:cs="Times New Roman CYR"/>
          <w:sz w:val="28"/>
          <w:szCs w:val="28"/>
          <w:vertAlign w:val="subscript"/>
          <w:lang w:val="kk-KZ"/>
        </w:rPr>
        <w:t>2</w:t>
      </w:r>
      <w:r w:rsidRPr="002E239D">
        <w:rPr>
          <w:sz w:val="28"/>
          <w:szCs w:val="28"/>
          <w:lang w:val="kk-KZ"/>
        </w:rPr>
        <w:t>(1.74)</w:t>
      </w:r>
    </w:p>
    <w:p w:rsidR="00164548" w:rsidRPr="002E239D" w:rsidRDefault="00164548" w:rsidP="00E9554A">
      <w:pPr>
        <w:autoSpaceDE w:val="0"/>
        <w:autoSpaceDN w:val="0"/>
        <w:adjustRightInd w:val="0"/>
        <w:ind w:firstLine="710"/>
        <w:rPr>
          <w:sz w:val="28"/>
          <w:szCs w:val="28"/>
          <w:lang w:val="kk-KZ"/>
        </w:rPr>
      </w:pPr>
    </w:p>
    <w:p w:rsidR="00F20621" w:rsidRPr="002E239D" w:rsidRDefault="00E9554A" w:rsidP="00F2062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Күкіртті ангидрид пештен газдармен шығып кетеді.</w:t>
      </w:r>
    </w:p>
    <w:p w:rsidR="00F20621" w:rsidRPr="002E239D" w:rsidRDefault="00F20621" w:rsidP="00F2062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Мыс балқымасында рафинирлеу кезінде аластатылмайтын мыс оксиді (~8%) және  аздаған басқа қоспалар қалады. Электролиттік рафинирлеуге жарамды анодты (қызыл) мыс алу үшін мысты оттегінен тазарту қажет, яғни мыс оксидін тотықсыздандыру керек. Бұл операция "ызаландыру" деп аталады. "Ызаландыру"  мыс балқымасына жас немесе суланған ағашты тиеу арқылы, мазут немесе табиғи газды жағу арқылы жүргізіледі. Тотықсыздандырғыш реагенттердің ыдырауының нәтижесінде газ түріндегі  Н</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СО, СН</w:t>
      </w:r>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lang w:val="kk-KZ"/>
        </w:rPr>
        <w:t>түзіліп, олар мыс оксидтерімен келесі реакциялар бойынша әрекеттеседі:</w:t>
      </w:r>
    </w:p>
    <w:p w:rsidR="00F20621" w:rsidRPr="002E239D" w:rsidRDefault="00F20621" w:rsidP="00F20621">
      <w:pPr>
        <w:autoSpaceDE w:val="0"/>
        <w:autoSpaceDN w:val="0"/>
        <w:adjustRightInd w:val="0"/>
        <w:ind w:firstLine="710"/>
        <w:rPr>
          <w:sz w:val="28"/>
          <w:szCs w:val="28"/>
          <w:lang w:val="kk-KZ"/>
        </w:rPr>
      </w:pPr>
    </w:p>
    <w:p w:rsidR="00F20621" w:rsidRPr="002E239D" w:rsidRDefault="00F20621" w:rsidP="00F20621">
      <w:pPr>
        <w:autoSpaceDE w:val="0"/>
        <w:autoSpaceDN w:val="0"/>
        <w:adjustRightInd w:val="0"/>
        <w:ind w:firstLine="710"/>
        <w:rPr>
          <w:sz w:val="28"/>
          <w:szCs w:val="28"/>
          <w:lang w:val="en-US"/>
        </w:rPr>
      </w:pPr>
      <w:r w:rsidRPr="002E239D">
        <w:rPr>
          <w:sz w:val="28"/>
          <w:szCs w:val="28"/>
          <w:lang w:val="en-US"/>
        </w:rPr>
        <w:t>Cu</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O+ </w:t>
      </w:r>
      <w:r w:rsidRPr="002E239D">
        <w:rPr>
          <w:rFonts w:ascii="Times New Roman CYR" w:hAnsi="Times New Roman CYR" w:cs="Times New Roman CYR"/>
          <w:sz w:val="28"/>
          <w:szCs w:val="28"/>
        </w:rPr>
        <w:t>Н</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2Cu + </w:t>
      </w:r>
      <w:r w:rsidRPr="002E239D">
        <w:rPr>
          <w:rFonts w:ascii="Times New Roman CYR" w:hAnsi="Times New Roman CYR" w:cs="Times New Roman CYR"/>
          <w:sz w:val="28"/>
          <w:szCs w:val="28"/>
        </w:rPr>
        <w:t>Н</w:t>
      </w:r>
      <w:r w:rsidRPr="002E239D">
        <w:rPr>
          <w:rFonts w:ascii="Times New Roman CYR" w:hAnsi="Times New Roman CYR" w:cs="Times New Roman CYR"/>
          <w:sz w:val="28"/>
          <w:szCs w:val="28"/>
          <w:vertAlign w:val="subscript"/>
          <w:lang w:val="kk-KZ"/>
        </w:rPr>
        <w:t>2</w:t>
      </w:r>
      <w:r w:rsidRPr="002E239D">
        <w:rPr>
          <w:sz w:val="28"/>
          <w:szCs w:val="28"/>
          <w:lang w:val="en-US"/>
        </w:rPr>
        <w:t>O                                                                 (1.</w:t>
      </w:r>
      <w:r w:rsidRPr="002E239D">
        <w:rPr>
          <w:sz w:val="28"/>
          <w:szCs w:val="28"/>
          <w:lang w:val="en-GB"/>
        </w:rPr>
        <w:t>7</w:t>
      </w:r>
      <w:r w:rsidRPr="002E239D">
        <w:rPr>
          <w:sz w:val="28"/>
          <w:szCs w:val="28"/>
          <w:lang w:val="en-US"/>
        </w:rPr>
        <w:t>5)</w:t>
      </w:r>
    </w:p>
    <w:p w:rsidR="00F20621" w:rsidRPr="002E239D" w:rsidRDefault="00F20621" w:rsidP="00F20621">
      <w:pPr>
        <w:autoSpaceDE w:val="0"/>
        <w:autoSpaceDN w:val="0"/>
        <w:adjustRightInd w:val="0"/>
        <w:ind w:firstLine="710"/>
        <w:rPr>
          <w:sz w:val="28"/>
          <w:szCs w:val="28"/>
          <w:lang w:val="en-US"/>
        </w:rPr>
      </w:pPr>
    </w:p>
    <w:p w:rsidR="00F20621" w:rsidRPr="002E239D" w:rsidRDefault="00F20621" w:rsidP="00F20621">
      <w:pPr>
        <w:autoSpaceDE w:val="0"/>
        <w:autoSpaceDN w:val="0"/>
        <w:adjustRightInd w:val="0"/>
        <w:ind w:firstLine="710"/>
        <w:rPr>
          <w:sz w:val="28"/>
          <w:szCs w:val="28"/>
          <w:lang w:val="en-US"/>
        </w:rPr>
      </w:pPr>
      <w:r w:rsidRPr="002E239D">
        <w:rPr>
          <w:sz w:val="28"/>
          <w:szCs w:val="28"/>
          <w:lang w:val="en-US"/>
        </w:rPr>
        <w:t xml:space="preserve">         Cu</w:t>
      </w:r>
      <w:r w:rsidRPr="002E239D">
        <w:rPr>
          <w:rFonts w:ascii="Times New Roman CYR" w:hAnsi="Times New Roman CYR" w:cs="Times New Roman CYR"/>
          <w:sz w:val="28"/>
          <w:szCs w:val="28"/>
          <w:vertAlign w:val="subscript"/>
          <w:lang w:val="kk-KZ"/>
        </w:rPr>
        <w:t>2</w:t>
      </w:r>
      <w:r w:rsidRPr="002E239D">
        <w:rPr>
          <w:sz w:val="28"/>
          <w:szCs w:val="28"/>
          <w:lang w:val="en-US"/>
        </w:rPr>
        <w:t>O + CO = 2Cu + CO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(1.</w:t>
      </w:r>
      <w:r w:rsidRPr="002E239D">
        <w:rPr>
          <w:sz w:val="28"/>
          <w:szCs w:val="28"/>
          <w:lang w:val="en-GB"/>
        </w:rPr>
        <w:t>7</w:t>
      </w:r>
      <w:r w:rsidRPr="002E239D">
        <w:rPr>
          <w:sz w:val="28"/>
          <w:szCs w:val="28"/>
          <w:lang w:val="en-US"/>
        </w:rPr>
        <w:t>6)</w:t>
      </w:r>
    </w:p>
    <w:p w:rsidR="00F20621" w:rsidRPr="002E239D" w:rsidRDefault="00F20621" w:rsidP="00F20621">
      <w:pPr>
        <w:autoSpaceDE w:val="0"/>
        <w:autoSpaceDN w:val="0"/>
        <w:adjustRightInd w:val="0"/>
        <w:ind w:firstLine="710"/>
        <w:rPr>
          <w:sz w:val="28"/>
          <w:szCs w:val="28"/>
          <w:lang w:val="en-US"/>
        </w:rPr>
      </w:pPr>
    </w:p>
    <w:p w:rsidR="00F20621" w:rsidRPr="002E239D" w:rsidRDefault="00F20621" w:rsidP="00F20621">
      <w:pPr>
        <w:autoSpaceDE w:val="0"/>
        <w:autoSpaceDN w:val="0"/>
        <w:adjustRightInd w:val="0"/>
        <w:ind w:firstLine="710"/>
        <w:rPr>
          <w:sz w:val="28"/>
          <w:szCs w:val="28"/>
          <w:lang w:val="en-US"/>
        </w:rPr>
      </w:pPr>
      <w:r w:rsidRPr="002E239D">
        <w:rPr>
          <w:sz w:val="28"/>
          <w:szCs w:val="28"/>
          <w:lang w:val="en-US"/>
        </w:rPr>
        <w:t xml:space="preserve">        4Cu</w:t>
      </w:r>
      <w:r w:rsidRPr="002E239D">
        <w:rPr>
          <w:rFonts w:ascii="Times New Roman CYR" w:hAnsi="Times New Roman CYR" w:cs="Times New Roman CYR"/>
          <w:sz w:val="28"/>
          <w:szCs w:val="28"/>
          <w:vertAlign w:val="subscript"/>
          <w:lang w:val="kk-KZ"/>
        </w:rPr>
        <w:t>2</w:t>
      </w:r>
      <w:r w:rsidRPr="002E239D">
        <w:rPr>
          <w:sz w:val="28"/>
          <w:szCs w:val="28"/>
          <w:lang w:val="en-US"/>
        </w:rPr>
        <w:t>O + CH</w:t>
      </w:r>
      <w:r w:rsidRPr="002E239D">
        <w:rPr>
          <w:rFonts w:ascii="Times New Roman CYR" w:hAnsi="Times New Roman CYR" w:cs="Times New Roman CYR"/>
          <w:sz w:val="28"/>
          <w:szCs w:val="28"/>
          <w:vertAlign w:val="subscript"/>
          <w:lang w:val="kk-KZ"/>
        </w:rPr>
        <w:t>4</w:t>
      </w:r>
      <w:r w:rsidRPr="002E239D">
        <w:rPr>
          <w:sz w:val="28"/>
          <w:szCs w:val="28"/>
          <w:lang w:val="en-US"/>
        </w:rPr>
        <w:t xml:space="preserve"> = 8Cu + CO</w:t>
      </w:r>
      <w:r w:rsidRPr="002E239D">
        <w:rPr>
          <w:sz w:val="28"/>
          <w:szCs w:val="28"/>
          <w:vertAlign w:val="subscript"/>
          <w:lang w:val="en-US"/>
        </w:rPr>
        <w:t>2</w:t>
      </w:r>
      <w:r w:rsidRPr="002E239D">
        <w:rPr>
          <w:sz w:val="28"/>
          <w:szCs w:val="28"/>
          <w:lang w:val="en-US"/>
        </w:rPr>
        <w:t xml:space="preserve"> + </w:t>
      </w:r>
      <w:r w:rsidRPr="002E239D">
        <w:rPr>
          <w:sz w:val="28"/>
          <w:szCs w:val="28"/>
          <w:lang w:val="kk-KZ"/>
        </w:rPr>
        <w:t>2</w:t>
      </w:r>
      <w:r w:rsidRPr="002E239D">
        <w:rPr>
          <w:sz w:val="28"/>
          <w:szCs w:val="28"/>
          <w:lang w:val="en-US"/>
        </w:rPr>
        <w:t>H</w:t>
      </w:r>
      <w:r w:rsidRPr="002E239D">
        <w:rPr>
          <w:sz w:val="28"/>
          <w:szCs w:val="28"/>
          <w:vertAlign w:val="subscript"/>
          <w:lang w:val="kk-KZ"/>
        </w:rPr>
        <w:t>2</w:t>
      </w:r>
      <w:r w:rsidRPr="002E239D">
        <w:rPr>
          <w:sz w:val="28"/>
          <w:szCs w:val="28"/>
          <w:lang w:val="en-US"/>
        </w:rPr>
        <w:t>O                                                   (1.</w:t>
      </w:r>
      <w:r w:rsidRPr="002E239D">
        <w:rPr>
          <w:sz w:val="28"/>
          <w:szCs w:val="28"/>
          <w:lang w:val="en-GB"/>
        </w:rPr>
        <w:t>7</w:t>
      </w:r>
      <w:r w:rsidRPr="002E239D">
        <w:rPr>
          <w:sz w:val="28"/>
          <w:szCs w:val="28"/>
          <w:lang w:val="en-US"/>
        </w:rPr>
        <w:t>7)</w:t>
      </w:r>
    </w:p>
    <w:p w:rsidR="00F20621" w:rsidRPr="002E239D" w:rsidRDefault="00F20621" w:rsidP="00F20621">
      <w:pPr>
        <w:autoSpaceDE w:val="0"/>
        <w:autoSpaceDN w:val="0"/>
        <w:adjustRightInd w:val="0"/>
        <w:ind w:firstLine="710"/>
        <w:rPr>
          <w:sz w:val="28"/>
          <w:szCs w:val="28"/>
          <w:lang w:val="en-US"/>
        </w:rPr>
      </w:pPr>
    </w:p>
    <w:p w:rsidR="00604256" w:rsidRPr="002E239D" w:rsidRDefault="00604256" w:rsidP="00E9554A">
      <w:pPr>
        <w:autoSpaceDE w:val="0"/>
        <w:autoSpaceDN w:val="0"/>
        <w:adjustRightInd w:val="0"/>
        <w:ind w:firstLine="710"/>
        <w:rPr>
          <w:rFonts w:ascii="Times New Roman CYR" w:hAnsi="Times New Roman CYR" w:cs="Times New Roman CYR"/>
          <w:sz w:val="28"/>
          <w:szCs w:val="28"/>
          <w:lang w:val="kk-KZ"/>
        </w:rPr>
      </w:pPr>
    </w:p>
    <w:p w:rsidR="007A208F" w:rsidRPr="00D95540" w:rsidRDefault="0047793C" w:rsidP="00F539C1">
      <w:pPr>
        <w:autoSpaceDE w:val="0"/>
        <w:autoSpaceDN w:val="0"/>
        <w:adjustRightInd w:val="0"/>
        <w:ind w:firstLine="709"/>
        <w:rPr>
          <w:sz w:val="28"/>
          <w:szCs w:val="28"/>
        </w:rPr>
      </w:pPr>
      <w:r>
        <w:rPr>
          <w:noProof/>
          <w:sz w:val="28"/>
          <w:szCs w:val="28"/>
        </w:rPr>
        <w:lastRenderedPageBreak/>
        <w:drawing>
          <wp:inline distT="0" distB="0" distL="0" distR="0">
            <wp:extent cx="4038600" cy="286702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038600" cy="2867025"/>
                    </a:xfrm>
                    <a:prstGeom prst="rect">
                      <a:avLst/>
                    </a:prstGeom>
                    <a:noFill/>
                    <a:ln>
                      <a:noFill/>
                    </a:ln>
                  </pic:spPr>
                </pic:pic>
              </a:graphicData>
            </a:graphic>
          </wp:inline>
        </w:drawing>
      </w:r>
    </w:p>
    <w:p w:rsidR="00604256" w:rsidRPr="002E239D" w:rsidRDefault="00DD7B67" w:rsidP="00604256">
      <w:pPr>
        <w:autoSpaceDE w:val="0"/>
        <w:autoSpaceDN w:val="0"/>
        <w:adjustRightInd w:val="0"/>
        <w:ind w:firstLine="0"/>
        <w:rPr>
          <w:rFonts w:ascii="Times New Roman CYR" w:hAnsi="Times New Roman CYR" w:cs="Times New Roman CYR"/>
          <w:sz w:val="28"/>
          <w:szCs w:val="28"/>
        </w:rPr>
      </w:pPr>
      <w:r w:rsidRPr="002E239D">
        <w:rPr>
          <w:rFonts w:ascii="Times New Roman CYR" w:hAnsi="Times New Roman CYR" w:cs="Times New Roman CYR"/>
          <w:sz w:val="28"/>
          <w:szCs w:val="28"/>
        </w:rPr>
        <w:t>1.1</w:t>
      </w:r>
      <w:r w:rsidR="006B6AA7">
        <w:rPr>
          <w:rFonts w:ascii="Times New Roman CYR" w:hAnsi="Times New Roman CYR" w:cs="Times New Roman CYR"/>
          <w:sz w:val="28"/>
          <w:szCs w:val="28"/>
          <w:lang w:val="kk-KZ"/>
        </w:rPr>
        <w:t>6</w:t>
      </w:r>
      <w:r w:rsidR="00604256" w:rsidRPr="002E239D">
        <w:rPr>
          <w:rFonts w:ascii="Times New Roman CYR" w:hAnsi="Times New Roman CYR" w:cs="Times New Roman CYR"/>
          <w:sz w:val="28"/>
          <w:szCs w:val="28"/>
        </w:rPr>
        <w:t>-ш</w:t>
      </w:r>
      <w:r w:rsidR="006B6AA7">
        <w:rPr>
          <w:rFonts w:ascii="Times New Roman CYR" w:hAnsi="Times New Roman CYR" w:cs="Times New Roman CYR"/>
          <w:sz w:val="28"/>
          <w:szCs w:val="28"/>
          <w:lang w:val="kk-KZ"/>
        </w:rPr>
        <w:t>ы</w:t>
      </w:r>
      <w:r w:rsidR="00604256" w:rsidRPr="002E239D">
        <w:rPr>
          <w:rFonts w:ascii="Times New Roman CYR" w:hAnsi="Times New Roman CYR" w:cs="Times New Roman CYR"/>
          <w:sz w:val="28"/>
          <w:szCs w:val="28"/>
        </w:rPr>
        <w:t xml:space="preserve"> сурет. Мысты тотықтыра рафинирлеу арқылы тазарту сұлбасы</w:t>
      </w:r>
    </w:p>
    <w:p w:rsidR="00604256" w:rsidRPr="002E239D" w:rsidRDefault="00604256" w:rsidP="00604256">
      <w:pPr>
        <w:autoSpaceDE w:val="0"/>
        <w:autoSpaceDN w:val="0"/>
        <w:adjustRightInd w:val="0"/>
        <w:ind w:firstLine="710"/>
        <w:rP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Ызаландыру кезінде газ көпіршіктері былауды жақсы араластырады. Нәтижесінде мыс оксиді толық тотықсызданады, еріген газдар толық шығып, мыстың күкіртсізденуі толық жүреді. </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Қазіргі заманғы </w:t>
      </w:r>
      <w:r w:rsidR="00E65FE9" w:rsidRPr="002E239D">
        <w:rPr>
          <w:rFonts w:ascii="Times New Roman CYR" w:hAnsi="Times New Roman CYR" w:cs="Times New Roman CYR"/>
          <w:sz w:val="28"/>
          <w:szCs w:val="28"/>
          <w:lang w:val="kk-KZ"/>
        </w:rPr>
        <w:t>зауытта</w:t>
      </w:r>
      <w:r w:rsidRPr="002E239D">
        <w:rPr>
          <w:rFonts w:ascii="Times New Roman CYR" w:hAnsi="Times New Roman CYR" w:cs="Times New Roman CYR"/>
          <w:sz w:val="28"/>
          <w:szCs w:val="28"/>
          <w:lang w:val="kk-KZ"/>
        </w:rPr>
        <w:t>рдаотты рафинирлеу үшін шарпымалы және еңкейетін пештер қолданылады. Рафинирлеу пештері құрылысы жағынан мыс концентраттарын балқытатын шарпымалы пештерге ұқсас (</w:t>
      </w:r>
      <w:r w:rsidR="00DD7B67" w:rsidRPr="002E239D">
        <w:rPr>
          <w:rFonts w:ascii="Times New Roman CYR" w:hAnsi="Times New Roman CYR" w:cs="Times New Roman CYR"/>
          <w:sz w:val="28"/>
          <w:szCs w:val="28"/>
          <w:lang w:val="kk-KZ"/>
        </w:rPr>
        <w:t>1.1</w:t>
      </w:r>
      <w:r w:rsidR="006B6AA7">
        <w:rPr>
          <w:rFonts w:ascii="Times New Roman CYR" w:hAnsi="Times New Roman CYR" w:cs="Times New Roman CYR"/>
          <w:sz w:val="28"/>
          <w:szCs w:val="28"/>
          <w:lang w:val="kk-KZ"/>
        </w:rPr>
        <w:t>7</w:t>
      </w:r>
      <w:r w:rsidRPr="002E239D">
        <w:rPr>
          <w:rFonts w:ascii="Times New Roman CYR" w:hAnsi="Times New Roman CYR" w:cs="Times New Roman CYR"/>
          <w:sz w:val="28"/>
          <w:szCs w:val="28"/>
          <w:lang w:val="kk-KZ"/>
        </w:rPr>
        <w:t>-ш</w:t>
      </w:r>
      <w:r w:rsidR="00DD7B67" w:rsidRPr="002E239D">
        <w:rPr>
          <w:rFonts w:ascii="Times New Roman CYR" w:hAnsi="Times New Roman CYR" w:cs="Times New Roman CYR"/>
          <w:sz w:val="28"/>
          <w:szCs w:val="28"/>
          <w:lang w:val="kk-KZ"/>
        </w:rPr>
        <w:t>ы</w:t>
      </w:r>
      <w:r w:rsidRPr="002E239D">
        <w:rPr>
          <w:rFonts w:ascii="Times New Roman CYR" w:hAnsi="Times New Roman CYR" w:cs="Times New Roman CYR"/>
          <w:sz w:val="28"/>
          <w:szCs w:val="28"/>
          <w:lang w:val="kk-KZ"/>
        </w:rPr>
        <w:t xml:space="preserve"> сурет)</w:t>
      </w:r>
      <w:r w:rsidR="00CF7689" w:rsidRPr="002E239D">
        <w:rPr>
          <w:rFonts w:ascii="Times New Roman CYR" w:hAnsi="Times New Roman CYR" w:cs="Times New Roman CYR"/>
          <w:sz w:val="28"/>
          <w:szCs w:val="28"/>
          <w:lang w:val="kk-KZ"/>
        </w:rPr>
        <w:t>.</w:t>
      </w:r>
    </w:p>
    <w:p w:rsidR="00604256" w:rsidRPr="002E239D" w:rsidRDefault="00837ABA" w:rsidP="00837ABA">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w:t>
      </w:r>
      <w:r w:rsidR="0047793C">
        <w:rPr>
          <w:noProof/>
          <w:sz w:val="28"/>
          <w:szCs w:val="28"/>
        </w:rPr>
        <w:drawing>
          <wp:inline distT="0" distB="0" distL="0" distR="0">
            <wp:extent cx="6134100" cy="267652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134100" cy="2676525"/>
                    </a:xfrm>
                    <a:prstGeom prst="rect">
                      <a:avLst/>
                    </a:prstGeom>
                    <a:noFill/>
                    <a:ln>
                      <a:noFill/>
                    </a:ln>
                  </pic:spPr>
                </pic:pic>
              </a:graphicData>
            </a:graphic>
          </wp:inline>
        </w:drawing>
      </w:r>
    </w:p>
    <w:p w:rsidR="00EC4A89" w:rsidRPr="002E239D" w:rsidRDefault="00EC4A89" w:rsidP="00EC4A89">
      <w:pPr>
        <w:widowControl/>
        <w:ind w:firstLine="0"/>
        <w:rPr>
          <w:sz w:val="28"/>
          <w:szCs w:val="28"/>
          <w:lang w:val="kk-KZ"/>
        </w:rPr>
      </w:pPr>
      <w:r w:rsidRPr="002E239D">
        <w:rPr>
          <w:sz w:val="28"/>
          <w:szCs w:val="28"/>
          <w:lang w:val="kk-KZ"/>
        </w:rPr>
        <w:t xml:space="preserve">1 – діңгекті фундамент; 2 – негізгі фундамент; 3 – пеш едені; 4 - қиябет; 5 – қож терезесі; 6 – пешті бекітетін құрсау; 7 - газарна; 8 - күмбез;  9 – бүйір қабырғалары; 10- оттық терезесі; 11- </w:t>
      </w:r>
      <w:r w:rsidR="00C252C4" w:rsidRPr="002E239D">
        <w:rPr>
          <w:sz w:val="28"/>
          <w:szCs w:val="28"/>
          <w:lang w:val="kk-KZ"/>
        </w:rPr>
        <w:t xml:space="preserve">оттық 12 - </w:t>
      </w:r>
      <w:r w:rsidRPr="002E239D">
        <w:rPr>
          <w:sz w:val="28"/>
          <w:szCs w:val="28"/>
          <w:lang w:val="kk-KZ"/>
        </w:rPr>
        <w:t xml:space="preserve">тиеу терезесі; 13 </w:t>
      </w:r>
      <w:r w:rsidR="00C252C4" w:rsidRPr="002E239D">
        <w:rPr>
          <w:sz w:val="28"/>
          <w:szCs w:val="28"/>
          <w:lang w:val="kk-KZ"/>
        </w:rPr>
        <w:t>–ағынөзек.</w:t>
      </w:r>
    </w:p>
    <w:p w:rsidR="00EC4A89" w:rsidRPr="002E239D" w:rsidRDefault="00EC4A89" w:rsidP="00EC4A89">
      <w:pPr>
        <w:widowControl/>
        <w:ind w:firstLine="0"/>
        <w:jc w:val="center"/>
        <w:rPr>
          <w:sz w:val="28"/>
          <w:szCs w:val="28"/>
          <w:lang w:val="kk-KZ"/>
        </w:rPr>
      </w:pPr>
    </w:p>
    <w:p w:rsidR="00BC1949" w:rsidRPr="002E239D" w:rsidRDefault="00DD7B67" w:rsidP="00BC1949">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1.1</w:t>
      </w:r>
      <w:r w:rsidR="006B6AA7">
        <w:rPr>
          <w:rFonts w:ascii="Times New Roman CYR" w:hAnsi="Times New Roman CYR" w:cs="Times New Roman CYR"/>
          <w:sz w:val="28"/>
          <w:szCs w:val="28"/>
          <w:lang w:val="kk-KZ"/>
        </w:rPr>
        <w:t>7</w:t>
      </w:r>
      <w:r w:rsidR="00BC1949" w:rsidRPr="002E239D">
        <w:rPr>
          <w:rFonts w:ascii="Times New Roman CYR" w:hAnsi="Times New Roman CYR" w:cs="Times New Roman CYR"/>
          <w:sz w:val="28"/>
          <w:szCs w:val="28"/>
          <w:lang w:val="kk-KZ"/>
        </w:rPr>
        <w:t>-ш</w:t>
      </w:r>
      <w:r w:rsidRPr="002E239D">
        <w:rPr>
          <w:rFonts w:ascii="Times New Roman CYR" w:hAnsi="Times New Roman CYR" w:cs="Times New Roman CYR"/>
          <w:sz w:val="28"/>
          <w:szCs w:val="28"/>
          <w:lang w:val="kk-KZ"/>
        </w:rPr>
        <w:t>ы</w:t>
      </w:r>
      <w:r w:rsidR="00BC1949" w:rsidRPr="002E239D">
        <w:rPr>
          <w:rFonts w:ascii="Times New Roman CYR" w:hAnsi="Times New Roman CYR" w:cs="Times New Roman CYR"/>
          <w:sz w:val="28"/>
          <w:szCs w:val="28"/>
          <w:lang w:val="kk-KZ"/>
        </w:rPr>
        <w:t xml:space="preserve"> сурет Рафинирлеу пеші құрылысының сұлбасы</w:t>
      </w:r>
    </w:p>
    <w:p w:rsidR="004252C6" w:rsidRPr="002E239D" w:rsidRDefault="004252C6" w:rsidP="00BC1949">
      <w:pPr>
        <w:autoSpaceDE w:val="0"/>
        <w:autoSpaceDN w:val="0"/>
        <w:adjustRightInd w:val="0"/>
        <w:ind w:firstLine="710"/>
        <w:rPr>
          <w:rFonts w:ascii="Times New Roman CYR" w:hAnsi="Times New Roman CYR" w:cs="Times New Roman CYR"/>
          <w:sz w:val="28"/>
          <w:szCs w:val="28"/>
          <w:lang w:val="kk-KZ"/>
        </w:rPr>
      </w:pPr>
    </w:p>
    <w:p w:rsidR="00F20621" w:rsidRPr="002E239D" w:rsidRDefault="00F20621" w:rsidP="00F2062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Пеш діңгекті фундаментке орналасқан. Бір бүйір қабырғасының бойында пешке қатты материалдар тиеуге және оны бақылауға арналған тиеу терезелері бар. Қарама-қарсы бүйір қабырғасында  мыс ағызып алатын науа орналасқан. Артқы қабырғасында қож шығаруға арналған қож терезесі бар.</w:t>
      </w:r>
    </w:p>
    <w:p w:rsidR="00F20621" w:rsidRPr="002E239D" w:rsidRDefault="00F20621" w:rsidP="00F2062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Оттықта жоғары сапалы отын жағылады. Пештің сыйымдылығы сұйық мыс бойынша 400 тонна.</w:t>
      </w:r>
    </w:p>
    <w:p w:rsidR="00604256" w:rsidRPr="002E239D" w:rsidRDefault="00F20621" w:rsidP="00F2062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Еңкейетін рафинирлеу пеші өзінің құрылысы бойынша горизонталды конвертерге ұқсас. Олардың сыйымдылығы сұйық мыс бойынша 300 тонна. Конвертерден айырмашылығы пештің мойыны ұзындығы бойында бір жағына ығыстырылған. Мойын сұйық мыс құюға, қатты материалдар тиеуге және газдарды шығаруға арналған. Тазарған мыс арнайы тесік арқылы шығарылады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Отты рафинирлеу тізбектелген бірнеше сатыдан тұрады: пешті дайындау, тиеу, балқыту немесе қыздыру,  тотықтыра рафинирлеу, қожды шығару, тотықсыздандыра   рафинирлеу, дайын мысты құйып алу.</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Пешті дайындау оны қараудан, ақауларын анықтап,  оны қалпына келтіруден тұрады. </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Пешке сұйық мыс арнайы науа арқылы жұмысшы терезелерден немесе мойыннан құйылады. Қатты материалдар арнайы тиегіш машиненің көмегімен жұмысшы терезелер арқылы тиеледі. Еңкейетін пешке қатты материалдарды тиемеуге тырысады, өйткені үлкен биіктіктен құлаған қатты материал пештің шегенін зақымдап, тез істен шығарады. Тиеу </w:t>
      </w:r>
      <w:r w:rsidR="00F82685" w:rsidRPr="002E239D">
        <w:rPr>
          <w:rFonts w:ascii="Times New Roman CYR" w:hAnsi="Times New Roman CYR" w:cs="Times New Roman CYR"/>
          <w:sz w:val="28"/>
          <w:szCs w:val="28"/>
          <w:lang w:val="kk-KZ"/>
        </w:rPr>
        <w:t>үрдісінің</w:t>
      </w:r>
      <w:r w:rsidRPr="002E239D">
        <w:rPr>
          <w:rFonts w:ascii="Times New Roman CYR" w:hAnsi="Times New Roman CYR" w:cs="Times New Roman CYR"/>
          <w:sz w:val="28"/>
          <w:szCs w:val="28"/>
          <w:lang w:val="kk-KZ"/>
        </w:rPr>
        <w:t xml:space="preserve"> ұзақтығы 2 сағаттай.</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Егер пешке қатты мыс тиелсе, оны қыздырып және балқытуға  10 сағаттай уақыт кетеді.  Сұйық мыс құйылса қыздыру уақыты әлдеқайда аз. Сұйық мыс 1200</w:t>
      </w:r>
      <w:r w:rsidRPr="002E239D">
        <w:rPr>
          <w:rFonts w:ascii="Times New Roman CYR" w:hAnsi="Times New Roman CYR" w:cs="Times New Roman CYR"/>
          <w:sz w:val="28"/>
          <w:szCs w:val="28"/>
          <w:vertAlign w:val="superscript"/>
          <w:lang w:val="kk-KZ"/>
        </w:rPr>
        <w:t>о</w:t>
      </w:r>
      <w:r w:rsidRPr="002E239D">
        <w:rPr>
          <w:rFonts w:ascii="Times New Roman CYR" w:hAnsi="Times New Roman CYR" w:cs="Times New Roman CYR"/>
          <w:sz w:val="28"/>
          <w:szCs w:val="28"/>
          <w:lang w:val="kk-KZ"/>
        </w:rPr>
        <w:t xml:space="preserve">С дейін қыздырылады да, ауамен үрленеді. Ауадағы оттегінің әсерінен мыстың біраз бөлігі тотығады, мыс оксиді сұйық мыста еріп, ондағы қоспалармен әрекеттеседі. Мысқа қарағанда оттегімен байланыс күші жоғары қоспалар мыс оксидінің және ауаның оттегімен тотығады. Ауаны балқымаға 600-800мм тереңдікке батырылған сырты отқа төзімді материалдар жағылған болат құбырлар арқылы үрлейді. Тотықтыра үрлеу ұзақтығы мыстың ластығына байланысты 1,5-4 сағатқа созылады. </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Тоықтыра рафин</w:t>
      </w:r>
      <w:r w:rsidR="00E7087F" w:rsidRPr="002E239D">
        <w:rPr>
          <w:rFonts w:ascii="Times New Roman CYR" w:hAnsi="Times New Roman CYR" w:cs="Times New Roman CYR"/>
          <w:sz w:val="28"/>
          <w:szCs w:val="28"/>
          <w:lang w:val="kk-KZ"/>
        </w:rPr>
        <w:t>ирлеуде</w:t>
      </w:r>
      <w:r w:rsidRPr="002E239D">
        <w:rPr>
          <w:rFonts w:ascii="Times New Roman CYR" w:hAnsi="Times New Roman CYR" w:cs="Times New Roman CYR"/>
          <w:sz w:val="28"/>
          <w:szCs w:val="28"/>
          <w:lang w:val="kk-KZ"/>
        </w:rPr>
        <w:t xml:space="preserve">н соң "ызыландыру" </w:t>
      </w:r>
      <w:r w:rsidR="00191657" w:rsidRPr="002E239D">
        <w:rPr>
          <w:rFonts w:ascii="Times New Roman CYR" w:hAnsi="Times New Roman CYR" w:cs="Times New Roman CYR"/>
          <w:sz w:val="28"/>
          <w:szCs w:val="28"/>
          <w:lang w:val="kk-KZ"/>
        </w:rPr>
        <w:t>үрдісі</w:t>
      </w:r>
      <w:r w:rsidRPr="002E239D">
        <w:rPr>
          <w:rFonts w:ascii="Times New Roman CYR" w:hAnsi="Times New Roman CYR" w:cs="Times New Roman CYR"/>
          <w:sz w:val="28"/>
          <w:szCs w:val="28"/>
          <w:lang w:val="kk-KZ"/>
        </w:rPr>
        <w:t xml:space="preserve">н жүргізеді. Бұл </w:t>
      </w:r>
      <w:r w:rsidR="00F82685" w:rsidRPr="002E239D">
        <w:rPr>
          <w:rFonts w:ascii="Times New Roman CYR" w:hAnsi="Times New Roman CYR" w:cs="Times New Roman CYR"/>
          <w:sz w:val="28"/>
          <w:szCs w:val="28"/>
          <w:lang w:val="kk-KZ"/>
        </w:rPr>
        <w:t>үрдістің</w:t>
      </w:r>
      <w:r w:rsidRPr="002E239D">
        <w:rPr>
          <w:rFonts w:ascii="Times New Roman CYR" w:hAnsi="Times New Roman CYR" w:cs="Times New Roman CYR"/>
          <w:sz w:val="28"/>
          <w:szCs w:val="28"/>
          <w:lang w:val="kk-KZ"/>
        </w:rPr>
        <w:t xml:space="preserve"> ұзақтығы мыстағы оттегінің мөлшеріне байланысты 2,5-3 сағат болады. Нәтижесінде анодты мыс алынады. Мыста күкірт 0,01%-дан, ал оттегі 0,2%-дан  аспау керек.</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Рафинирлеу пешінің қожында мыс 50%-ға дейін жетеді, бұл қож конвертерлеу </w:t>
      </w:r>
      <w:r w:rsidR="00191657" w:rsidRPr="002E239D">
        <w:rPr>
          <w:rFonts w:ascii="Times New Roman CYR" w:hAnsi="Times New Roman CYR" w:cs="Times New Roman CYR"/>
          <w:sz w:val="28"/>
          <w:szCs w:val="28"/>
          <w:lang w:val="kk-KZ"/>
        </w:rPr>
        <w:t>үрдісі</w:t>
      </w:r>
      <w:r w:rsidRPr="002E239D">
        <w:rPr>
          <w:rFonts w:ascii="Times New Roman CYR" w:hAnsi="Times New Roman CYR" w:cs="Times New Roman CYR"/>
          <w:sz w:val="28"/>
          <w:szCs w:val="28"/>
          <w:lang w:val="kk-KZ"/>
        </w:rPr>
        <w:t>не қайтарылады. Кождың массасы 1-2%.</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Анодты мыс айналымды машинелерге орналасқан құйма қалыптарға құйылады. Ұзақтығы 5-8 сағат. Анодтардың өлшемі: ұзындығы 800-900мм, ені 800-900мм, қалыңдығы 35-40мм. Анодтың массасы 240-320кг. Суытылған анодтар электролиз цехына жіберіледі.</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Электролитті рафинациялай алынған катодты мыстың бір бөлігі вейербарстар немесе сым алудың  дайындамаларын алуға жұмсалады. Ол үшін мыс қосымша күкірттен тазартылу керек. Бұны шарпымалы пештерде жүргізеді де айналымды машинелерде вейербарстар құйылады.</w:t>
      </w:r>
    </w:p>
    <w:p w:rsidR="00C266F5" w:rsidRPr="002E239D" w:rsidRDefault="00604256" w:rsidP="00C75E20">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Отты рафинирлеу </w:t>
      </w:r>
      <w:r w:rsidR="00F82685" w:rsidRPr="002E239D">
        <w:rPr>
          <w:rFonts w:ascii="Times New Roman CYR" w:hAnsi="Times New Roman CYR" w:cs="Times New Roman CYR"/>
          <w:sz w:val="28"/>
          <w:szCs w:val="28"/>
          <w:lang w:val="kk-KZ"/>
        </w:rPr>
        <w:t>үрдісінің</w:t>
      </w:r>
      <w:r w:rsidRPr="002E239D">
        <w:rPr>
          <w:rFonts w:ascii="Times New Roman CYR" w:hAnsi="Times New Roman CYR" w:cs="Times New Roman CYR"/>
          <w:sz w:val="28"/>
          <w:szCs w:val="28"/>
          <w:lang w:val="kk-KZ"/>
        </w:rPr>
        <w:t xml:space="preserve"> негізгі кемшілігі оның периодтылығы. Қазіргі кезде қара мысты үздіксіз рафинирлеу технологиясы қарастырылып жатыр. Олардың ішінде қызықтыратыны жапонияның  "Мицубиси" фирмасы және Алмания мен Бельгия бірлесіп жасаған "Контимелт" </w:t>
      </w:r>
      <w:r w:rsidR="00191657" w:rsidRPr="002E239D">
        <w:rPr>
          <w:rFonts w:ascii="Times New Roman CYR" w:hAnsi="Times New Roman CYR" w:cs="Times New Roman CYR"/>
          <w:sz w:val="28"/>
          <w:szCs w:val="28"/>
          <w:lang w:val="kk-KZ"/>
        </w:rPr>
        <w:t>үрдісі</w:t>
      </w:r>
      <w:r w:rsidRPr="002E239D">
        <w:rPr>
          <w:rFonts w:ascii="Times New Roman CYR" w:hAnsi="Times New Roman CYR" w:cs="Times New Roman CYR"/>
          <w:sz w:val="28"/>
          <w:szCs w:val="28"/>
          <w:lang w:val="kk-KZ"/>
        </w:rPr>
        <w:t xml:space="preserve">. </w:t>
      </w:r>
    </w:p>
    <w:p w:rsidR="00C266F5" w:rsidRPr="002E239D" w:rsidRDefault="00C266F5" w:rsidP="00BA115C">
      <w:pPr>
        <w:autoSpaceDE w:val="0"/>
        <w:autoSpaceDN w:val="0"/>
        <w:adjustRightInd w:val="0"/>
        <w:ind w:firstLine="710"/>
        <w:jc w:val="center"/>
        <w:outlineLvl w:val="0"/>
        <w:rPr>
          <w:rFonts w:ascii="Times New Roman CYR" w:hAnsi="Times New Roman CYR" w:cs="Times New Roman CYR"/>
          <w:sz w:val="28"/>
          <w:szCs w:val="28"/>
          <w:lang w:val="kk-KZ"/>
        </w:rPr>
      </w:pPr>
    </w:p>
    <w:p w:rsidR="008841E5" w:rsidRDefault="008841E5" w:rsidP="00BA115C">
      <w:pPr>
        <w:autoSpaceDE w:val="0"/>
        <w:autoSpaceDN w:val="0"/>
        <w:adjustRightInd w:val="0"/>
        <w:ind w:firstLine="710"/>
        <w:jc w:val="center"/>
        <w:outlineLvl w:val="0"/>
        <w:rPr>
          <w:rFonts w:ascii="Times New Roman CYR" w:hAnsi="Times New Roman CYR" w:cs="Times New Roman CYR"/>
          <w:sz w:val="28"/>
          <w:szCs w:val="28"/>
          <w:lang w:val="kk-KZ"/>
        </w:rPr>
      </w:pPr>
    </w:p>
    <w:sectPr w:rsidR="008841E5" w:rsidSect="0047793C">
      <w:headerReference w:type="default" r:id="rId11"/>
      <w:pgSz w:w="12240" w:h="15840"/>
      <w:pgMar w:top="1134" w:right="1134" w:bottom="1134" w:left="1418" w:header="720" w:footer="720" w:gutter="0"/>
      <w:pgNumType w:start="5"/>
      <w:cols w:space="720"/>
      <w:noEndnote/>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183A" w:rsidRDefault="0090183A">
      <w:pPr>
        <w:widowControl/>
        <w:ind w:firstLine="0"/>
        <w:jc w:val="left"/>
        <w:rPr>
          <w:sz w:val="24"/>
          <w:szCs w:val="24"/>
        </w:rPr>
      </w:pPr>
      <w:r>
        <w:rPr>
          <w:sz w:val="24"/>
          <w:szCs w:val="24"/>
        </w:rPr>
        <w:separator/>
      </w:r>
    </w:p>
  </w:endnote>
  <w:endnote w:type="continuationSeparator" w:id="1">
    <w:p w:rsidR="0090183A" w:rsidRDefault="0090183A">
      <w:pPr>
        <w:widowControl/>
        <w:ind w:firstLine="0"/>
        <w:jc w:val="left"/>
        <w:rPr>
          <w:sz w:val="24"/>
          <w:szCs w:val="24"/>
        </w:rPr>
      </w:pPr>
      <w:r>
        <w:rPr>
          <w:sz w:val="24"/>
          <w:szCs w:val="24"/>
        </w:rP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Times New Roman CYR">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CYR">
    <w:altName w:val="Arial"/>
    <w:panose1 w:val="020B0604020202020204"/>
    <w:charset w:val="CC"/>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183A" w:rsidRDefault="0090183A">
      <w:pPr>
        <w:widowControl/>
        <w:ind w:firstLine="0"/>
        <w:jc w:val="left"/>
        <w:rPr>
          <w:sz w:val="24"/>
          <w:szCs w:val="24"/>
        </w:rPr>
      </w:pPr>
      <w:r>
        <w:rPr>
          <w:sz w:val="24"/>
          <w:szCs w:val="24"/>
        </w:rPr>
        <w:separator/>
      </w:r>
    </w:p>
  </w:footnote>
  <w:footnote w:type="continuationSeparator" w:id="1">
    <w:p w:rsidR="0090183A" w:rsidRDefault="0090183A">
      <w:pPr>
        <w:widowControl/>
        <w:ind w:firstLine="0"/>
        <w:jc w:val="left"/>
        <w:rPr>
          <w:sz w:val="24"/>
          <w:szCs w:val="24"/>
        </w:rPr>
      </w:pPr>
      <w:r>
        <w:rPr>
          <w:sz w:val="24"/>
          <w:szCs w:val="24"/>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25507754"/>
      <w:docPartObj>
        <w:docPartGallery w:val="Page Numbers (Top of Page)"/>
        <w:docPartUnique/>
      </w:docPartObj>
    </w:sdtPr>
    <w:sdtContent>
      <w:p w:rsidR="003525E6" w:rsidRDefault="00127C98">
        <w:pPr>
          <w:pStyle w:val="af1"/>
          <w:jc w:val="center"/>
        </w:pPr>
        <w:r>
          <w:fldChar w:fldCharType="begin"/>
        </w:r>
        <w:r w:rsidR="003525E6">
          <w:instrText>PAGE   \* MERGEFORMAT</w:instrText>
        </w:r>
        <w:r>
          <w:fldChar w:fldCharType="separate"/>
        </w:r>
        <w:r w:rsidR="0067617C">
          <w:rPr>
            <w:noProof/>
          </w:rPr>
          <w:t>13</w:t>
        </w:r>
        <w:r>
          <w:fldChar w:fldCharType="end"/>
        </w:r>
      </w:p>
    </w:sdtContent>
  </w:sdt>
  <w:p w:rsidR="003525E6" w:rsidRDefault="003525E6">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03845C0A"/>
    <w:lvl w:ilvl="0">
      <w:start w:val="1"/>
      <w:numFmt w:val="bullet"/>
      <w:pStyle w:val="3"/>
      <w:lvlText w:val=""/>
      <w:lvlJc w:val="left"/>
      <w:pPr>
        <w:tabs>
          <w:tab w:val="num" w:pos="926"/>
        </w:tabs>
        <w:ind w:left="926" w:hanging="360"/>
      </w:pPr>
      <w:rPr>
        <w:rFonts w:ascii="Symbol" w:hAnsi="Symbol" w:hint="default"/>
      </w:rPr>
    </w:lvl>
  </w:abstractNum>
  <w:abstractNum w:abstractNumId="1">
    <w:nsid w:val="FFFFFF83"/>
    <w:multiLevelType w:val="singleLevel"/>
    <w:tmpl w:val="9C0A9DAA"/>
    <w:lvl w:ilvl="0">
      <w:start w:val="1"/>
      <w:numFmt w:val="bullet"/>
      <w:pStyle w:val="2"/>
      <w:lvlText w:val=""/>
      <w:lvlJc w:val="left"/>
      <w:pPr>
        <w:tabs>
          <w:tab w:val="num" w:pos="643"/>
        </w:tabs>
        <w:ind w:left="643" w:hanging="360"/>
      </w:pPr>
      <w:rPr>
        <w:rFonts w:ascii="Symbol" w:hAnsi="Symbol" w:hint="default"/>
      </w:rPr>
    </w:lvl>
  </w:abstractNum>
  <w:abstractNum w:abstractNumId="2">
    <w:nsid w:val="FFFFFF89"/>
    <w:multiLevelType w:val="singleLevel"/>
    <w:tmpl w:val="7DB62BC8"/>
    <w:lvl w:ilvl="0">
      <w:start w:val="1"/>
      <w:numFmt w:val="bullet"/>
      <w:pStyle w:val="a"/>
      <w:lvlText w:val=""/>
      <w:lvlJc w:val="left"/>
      <w:pPr>
        <w:tabs>
          <w:tab w:val="num" w:pos="360"/>
        </w:tabs>
        <w:ind w:left="360" w:hanging="360"/>
      </w:pPr>
      <w:rPr>
        <w:rFonts w:ascii="Symbol" w:hAnsi="Symbol" w:hint="default"/>
      </w:rPr>
    </w:lvl>
  </w:abstractNum>
  <w:abstractNum w:abstractNumId="3">
    <w:nsid w:val="1B2C2164"/>
    <w:multiLevelType w:val="hybridMultilevel"/>
    <w:tmpl w:val="47889DBC"/>
    <w:lvl w:ilvl="0" w:tplc="EA1E3178">
      <w:start w:val="1"/>
      <w:numFmt w:val="bullet"/>
      <w:lvlText w:val="-"/>
      <w:lvlJc w:val="left"/>
      <w:pPr>
        <w:tabs>
          <w:tab w:val="num" w:pos="1069"/>
        </w:tabs>
        <w:ind w:left="1069" w:hanging="360"/>
      </w:pPr>
      <w:rPr>
        <w:rFonts w:ascii="Times New Roman CYR" w:eastAsia="Times New Roman" w:hAnsi="Times New Roman CYR" w:hint="default"/>
      </w:rPr>
    </w:lvl>
    <w:lvl w:ilvl="1" w:tplc="04190003">
      <w:start w:val="1"/>
      <w:numFmt w:val="bullet"/>
      <w:lvlText w:val="o"/>
      <w:lvlJc w:val="left"/>
      <w:pPr>
        <w:tabs>
          <w:tab w:val="num" w:pos="1789"/>
        </w:tabs>
        <w:ind w:left="1789" w:hanging="360"/>
      </w:pPr>
      <w:rPr>
        <w:rFonts w:ascii="Courier New" w:hAnsi="Courier New" w:hint="default"/>
      </w:rPr>
    </w:lvl>
    <w:lvl w:ilvl="2" w:tplc="04190005">
      <w:start w:val="1"/>
      <w:numFmt w:val="bullet"/>
      <w:lvlText w:val=""/>
      <w:lvlJc w:val="left"/>
      <w:pPr>
        <w:tabs>
          <w:tab w:val="num" w:pos="2509"/>
        </w:tabs>
        <w:ind w:left="2509" w:hanging="360"/>
      </w:pPr>
      <w:rPr>
        <w:rFonts w:ascii="Wingdings" w:hAnsi="Wingdings" w:hint="default"/>
      </w:rPr>
    </w:lvl>
    <w:lvl w:ilvl="3" w:tplc="04190001">
      <w:start w:val="1"/>
      <w:numFmt w:val="bullet"/>
      <w:lvlText w:val=""/>
      <w:lvlJc w:val="left"/>
      <w:pPr>
        <w:tabs>
          <w:tab w:val="num" w:pos="3229"/>
        </w:tabs>
        <w:ind w:left="3229" w:hanging="360"/>
      </w:pPr>
      <w:rPr>
        <w:rFonts w:ascii="Symbol" w:hAnsi="Symbol" w:hint="default"/>
      </w:rPr>
    </w:lvl>
    <w:lvl w:ilvl="4" w:tplc="04190003">
      <w:start w:val="1"/>
      <w:numFmt w:val="bullet"/>
      <w:lvlText w:val="o"/>
      <w:lvlJc w:val="left"/>
      <w:pPr>
        <w:tabs>
          <w:tab w:val="num" w:pos="3949"/>
        </w:tabs>
        <w:ind w:left="3949" w:hanging="360"/>
      </w:pPr>
      <w:rPr>
        <w:rFonts w:ascii="Courier New" w:hAnsi="Courier New" w:hint="default"/>
      </w:rPr>
    </w:lvl>
    <w:lvl w:ilvl="5" w:tplc="04190005">
      <w:start w:val="1"/>
      <w:numFmt w:val="bullet"/>
      <w:lvlText w:val=""/>
      <w:lvlJc w:val="left"/>
      <w:pPr>
        <w:tabs>
          <w:tab w:val="num" w:pos="4669"/>
        </w:tabs>
        <w:ind w:left="4669" w:hanging="360"/>
      </w:pPr>
      <w:rPr>
        <w:rFonts w:ascii="Wingdings" w:hAnsi="Wingdings" w:hint="default"/>
      </w:rPr>
    </w:lvl>
    <w:lvl w:ilvl="6" w:tplc="04190001">
      <w:start w:val="1"/>
      <w:numFmt w:val="bullet"/>
      <w:lvlText w:val=""/>
      <w:lvlJc w:val="left"/>
      <w:pPr>
        <w:tabs>
          <w:tab w:val="num" w:pos="5389"/>
        </w:tabs>
        <w:ind w:left="5389" w:hanging="360"/>
      </w:pPr>
      <w:rPr>
        <w:rFonts w:ascii="Symbol" w:hAnsi="Symbol" w:hint="default"/>
      </w:rPr>
    </w:lvl>
    <w:lvl w:ilvl="7" w:tplc="04190003">
      <w:start w:val="1"/>
      <w:numFmt w:val="bullet"/>
      <w:lvlText w:val="o"/>
      <w:lvlJc w:val="left"/>
      <w:pPr>
        <w:tabs>
          <w:tab w:val="num" w:pos="6109"/>
        </w:tabs>
        <w:ind w:left="6109" w:hanging="360"/>
      </w:pPr>
      <w:rPr>
        <w:rFonts w:ascii="Courier New" w:hAnsi="Courier New" w:hint="default"/>
      </w:rPr>
    </w:lvl>
    <w:lvl w:ilvl="8" w:tplc="04190005">
      <w:start w:val="1"/>
      <w:numFmt w:val="bullet"/>
      <w:lvlText w:val=""/>
      <w:lvlJc w:val="left"/>
      <w:pPr>
        <w:tabs>
          <w:tab w:val="num" w:pos="6829"/>
        </w:tabs>
        <w:ind w:left="6829" w:hanging="360"/>
      </w:pPr>
      <w:rPr>
        <w:rFonts w:ascii="Wingdings" w:hAnsi="Wingdings" w:hint="default"/>
      </w:rPr>
    </w:lvl>
  </w:abstractNum>
  <w:abstractNum w:abstractNumId="4">
    <w:nsid w:val="25876FF9"/>
    <w:multiLevelType w:val="multilevel"/>
    <w:tmpl w:val="D748917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nsid w:val="75551010"/>
    <w:multiLevelType w:val="multilevel"/>
    <w:tmpl w:val="BA1E7FDC"/>
    <w:lvl w:ilvl="0">
      <w:start w:val="1"/>
      <w:numFmt w:val="decimal"/>
      <w:lvlText w:val="%1"/>
      <w:lvlJc w:val="left"/>
      <w:pPr>
        <w:tabs>
          <w:tab w:val="num" w:pos="555"/>
        </w:tabs>
        <w:ind w:left="555" w:hanging="555"/>
      </w:pPr>
      <w:rPr>
        <w:rFonts w:cs="Times New Roman" w:hint="default"/>
      </w:rPr>
    </w:lvl>
    <w:lvl w:ilvl="1">
      <w:start w:val="2"/>
      <w:numFmt w:val="decimal"/>
      <w:lvlText w:val="%1.%2"/>
      <w:lvlJc w:val="left"/>
      <w:pPr>
        <w:tabs>
          <w:tab w:val="num" w:pos="909"/>
        </w:tabs>
        <w:ind w:left="909" w:hanging="555"/>
      </w:pPr>
      <w:rPr>
        <w:rFonts w:cs="Times New Roman" w:hint="default"/>
      </w:rPr>
    </w:lvl>
    <w:lvl w:ilvl="2">
      <w:start w:val="1"/>
      <w:numFmt w:val="decimal"/>
      <w:lvlText w:val="%1.%2.%3"/>
      <w:lvlJc w:val="left"/>
      <w:pPr>
        <w:tabs>
          <w:tab w:val="num" w:pos="1428"/>
        </w:tabs>
        <w:ind w:left="1428" w:hanging="720"/>
      </w:pPr>
      <w:rPr>
        <w:rFonts w:cs="Times New Roman" w:hint="default"/>
      </w:rPr>
    </w:lvl>
    <w:lvl w:ilvl="3">
      <w:start w:val="1"/>
      <w:numFmt w:val="decimal"/>
      <w:lvlText w:val="%1.%2.%3.%4"/>
      <w:lvlJc w:val="left"/>
      <w:pPr>
        <w:tabs>
          <w:tab w:val="num" w:pos="2142"/>
        </w:tabs>
        <w:ind w:left="2142" w:hanging="1080"/>
      </w:pPr>
      <w:rPr>
        <w:rFonts w:cs="Times New Roman" w:hint="default"/>
      </w:rPr>
    </w:lvl>
    <w:lvl w:ilvl="4">
      <w:start w:val="1"/>
      <w:numFmt w:val="decimal"/>
      <w:lvlText w:val="%1.%2.%3.%4.%5"/>
      <w:lvlJc w:val="left"/>
      <w:pPr>
        <w:tabs>
          <w:tab w:val="num" w:pos="2496"/>
        </w:tabs>
        <w:ind w:left="2496" w:hanging="1080"/>
      </w:pPr>
      <w:rPr>
        <w:rFonts w:cs="Times New Roman" w:hint="default"/>
      </w:rPr>
    </w:lvl>
    <w:lvl w:ilvl="5">
      <w:start w:val="1"/>
      <w:numFmt w:val="decimal"/>
      <w:lvlText w:val="%1.%2.%3.%4.%5.%6"/>
      <w:lvlJc w:val="left"/>
      <w:pPr>
        <w:tabs>
          <w:tab w:val="num" w:pos="3210"/>
        </w:tabs>
        <w:ind w:left="3210" w:hanging="1440"/>
      </w:pPr>
      <w:rPr>
        <w:rFonts w:cs="Times New Roman" w:hint="default"/>
      </w:rPr>
    </w:lvl>
    <w:lvl w:ilvl="6">
      <w:start w:val="1"/>
      <w:numFmt w:val="decimal"/>
      <w:lvlText w:val="%1.%2.%3.%4.%5.%6.%7"/>
      <w:lvlJc w:val="left"/>
      <w:pPr>
        <w:tabs>
          <w:tab w:val="num" w:pos="3564"/>
        </w:tabs>
        <w:ind w:left="3564" w:hanging="1440"/>
      </w:pPr>
      <w:rPr>
        <w:rFonts w:cs="Times New Roman" w:hint="default"/>
      </w:rPr>
    </w:lvl>
    <w:lvl w:ilvl="7">
      <w:start w:val="1"/>
      <w:numFmt w:val="decimal"/>
      <w:lvlText w:val="%1.%2.%3.%4.%5.%6.%7.%8"/>
      <w:lvlJc w:val="left"/>
      <w:pPr>
        <w:tabs>
          <w:tab w:val="num" w:pos="4278"/>
        </w:tabs>
        <w:ind w:left="4278" w:hanging="1800"/>
      </w:pPr>
      <w:rPr>
        <w:rFonts w:cs="Times New Roman" w:hint="default"/>
      </w:rPr>
    </w:lvl>
    <w:lvl w:ilvl="8">
      <w:start w:val="1"/>
      <w:numFmt w:val="decimal"/>
      <w:lvlText w:val="%1.%2.%3.%4.%5.%6.%7.%8.%9"/>
      <w:lvlJc w:val="left"/>
      <w:pPr>
        <w:tabs>
          <w:tab w:val="num" w:pos="4992"/>
        </w:tabs>
        <w:ind w:left="4992" w:hanging="2160"/>
      </w:pPr>
      <w:rPr>
        <w:rFonts w:cs="Times New Roman" w:hint="default"/>
      </w:rPr>
    </w:lvl>
  </w:abstractNum>
  <w:num w:numId="1">
    <w:abstractNumId w:val="2"/>
  </w:num>
  <w:num w:numId="2">
    <w:abstractNumId w:val="1"/>
  </w:num>
  <w:num w:numId="3">
    <w:abstractNumId w:val="0"/>
  </w:num>
  <w:num w:numId="4">
    <w:abstractNumId w:val="2"/>
  </w:num>
  <w:num w:numId="5">
    <w:abstractNumId w:val="1"/>
  </w:num>
  <w:num w:numId="6">
    <w:abstractNumId w:val="0"/>
  </w:num>
  <w:num w:numId="7">
    <w:abstractNumId w:val="2"/>
  </w:num>
  <w:num w:numId="8">
    <w:abstractNumId w:val="1"/>
  </w:num>
  <w:num w:numId="9">
    <w:abstractNumId w:val="0"/>
  </w:num>
  <w:num w:numId="10">
    <w:abstractNumId w:val="2"/>
  </w:num>
  <w:num w:numId="11">
    <w:abstractNumId w:val="1"/>
  </w:num>
  <w:num w:numId="12">
    <w:abstractNumId w:val="0"/>
  </w:num>
  <w:num w:numId="13">
    <w:abstractNumId w:val="2"/>
  </w:num>
  <w:num w:numId="14">
    <w:abstractNumId w:val="1"/>
  </w:num>
  <w:num w:numId="15">
    <w:abstractNumId w:val="0"/>
  </w:num>
  <w:num w:numId="16">
    <w:abstractNumId w:val="2"/>
  </w:num>
  <w:num w:numId="17">
    <w:abstractNumId w:val="1"/>
  </w:num>
  <w:num w:numId="18">
    <w:abstractNumId w:val="0"/>
  </w:num>
  <w:num w:numId="19">
    <w:abstractNumId w:val="3"/>
  </w:num>
  <w:num w:numId="20">
    <w:abstractNumId w:val="5"/>
  </w:num>
  <w:num w:numId="21">
    <w:abstractNumId w:val="4"/>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embedSystemFonts/>
  <w:bordersDoNotSurroundHeader/>
  <w:bordersDoNotSurroundFooter/>
  <w:hideSpellingError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8194"/>
  </w:hdrShapeDefaults>
  <w:footnotePr>
    <w:footnote w:id="0"/>
    <w:footnote w:id="1"/>
  </w:footnotePr>
  <w:endnotePr>
    <w:endnote w:id="0"/>
    <w:endnote w:id="1"/>
  </w:endnotePr>
  <w:compat/>
  <w:rsids>
    <w:rsidRoot w:val="00604256"/>
    <w:rsid w:val="0000074C"/>
    <w:rsid w:val="00001522"/>
    <w:rsid w:val="00001A6B"/>
    <w:rsid w:val="000023AA"/>
    <w:rsid w:val="000076EB"/>
    <w:rsid w:val="000103A0"/>
    <w:rsid w:val="00010894"/>
    <w:rsid w:val="00010FAE"/>
    <w:rsid w:val="000130A0"/>
    <w:rsid w:val="00016FC6"/>
    <w:rsid w:val="000178AA"/>
    <w:rsid w:val="000228ED"/>
    <w:rsid w:val="000230C2"/>
    <w:rsid w:val="0002371B"/>
    <w:rsid w:val="000251F1"/>
    <w:rsid w:val="00025885"/>
    <w:rsid w:val="00025DF2"/>
    <w:rsid w:val="00027901"/>
    <w:rsid w:val="000326D2"/>
    <w:rsid w:val="00032DC7"/>
    <w:rsid w:val="0003392E"/>
    <w:rsid w:val="00033B8C"/>
    <w:rsid w:val="000352BA"/>
    <w:rsid w:val="00036FE3"/>
    <w:rsid w:val="0003732B"/>
    <w:rsid w:val="0003785E"/>
    <w:rsid w:val="00040A1D"/>
    <w:rsid w:val="000410C3"/>
    <w:rsid w:val="0004314F"/>
    <w:rsid w:val="00043689"/>
    <w:rsid w:val="00043DF3"/>
    <w:rsid w:val="00044F52"/>
    <w:rsid w:val="00045E0E"/>
    <w:rsid w:val="000468D6"/>
    <w:rsid w:val="00067CA0"/>
    <w:rsid w:val="00071A62"/>
    <w:rsid w:val="0007404B"/>
    <w:rsid w:val="00076DB2"/>
    <w:rsid w:val="00076E8E"/>
    <w:rsid w:val="00080BB3"/>
    <w:rsid w:val="000816BF"/>
    <w:rsid w:val="000827A5"/>
    <w:rsid w:val="00082D5B"/>
    <w:rsid w:val="00084D45"/>
    <w:rsid w:val="000853C6"/>
    <w:rsid w:val="000861D5"/>
    <w:rsid w:val="0008644F"/>
    <w:rsid w:val="00092D05"/>
    <w:rsid w:val="000944ED"/>
    <w:rsid w:val="000954F7"/>
    <w:rsid w:val="00097C1D"/>
    <w:rsid w:val="000A046B"/>
    <w:rsid w:val="000A0DE2"/>
    <w:rsid w:val="000A32F1"/>
    <w:rsid w:val="000A3B48"/>
    <w:rsid w:val="000A695F"/>
    <w:rsid w:val="000A71F2"/>
    <w:rsid w:val="000A7F50"/>
    <w:rsid w:val="000B14F2"/>
    <w:rsid w:val="000B2067"/>
    <w:rsid w:val="000B38C2"/>
    <w:rsid w:val="000B5AD1"/>
    <w:rsid w:val="000B5DC7"/>
    <w:rsid w:val="000B6608"/>
    <w:rsid w:val="000B66FC"/>
    <w:rsid w:val="000B7049"/>
    <w:rsid w:val="000C15DF"/>
    <w:rsid w:val="000C1776"/>
    <w:rsid w:val="000C1F1F"/>
    <w:rsid w:val="000C5934"/>
    <w:rsid w:val="000D000A"/>
    <w:rsid w:val="000D0C8C"/>
    <w:rsid w:val="000D18FB"/>
    <w:rsid w:val="000D202F"/>
    <w:rsid w:val="000D41E6"/>
    <w:rsid w:val="000D5795"/>
    <w:rsid w:val="000D598D"/>
    <w:rsid w:val="000D7F19"/>
    <w:rsid w:val="000E0BEA"/>
    <w:rsid w:val="000E1617"/>
    <w:rsid w:val="000E2D58"/>
    <w:rsid w:val="000E36EF"/>
    <w:rsid w:val="000E3868"/>
    <w:rsid w:val="000E5063"/>
    <w:rsid w:val="000E54CE"/>
    <w:rsid w:val="000E6011"/>
    <w:rsid w:val="000E6EF2"/>
    <w:rsid w:val="000F0D31"/>
    <w:rsid w:val="000F276A"/>
    <w:rsid w:val="000F2B23"/>
    <w:rsid w:val="000F4DFF"/>
    <w:rsid w:val="00101D32"/>
    <w:rsid w:val="001050F0"/>
    <w:rsid w:val="00112B8F"/>
    <w:rsid w:val="001173B5"/>
    <w:rsid w:val="0012333A"/>
    <w:rsid w:val="00125D9D"/>
    <w:rsid w:val="00126688"/>
    <w:rsid w:val="00127C98"/>
    <w:rsid w:val="0013360E"/>
    <w:rsid w:val="00135083"/>
    <w:rsid w:val="001350B8"/>
    <w:rsid w:val="00135A9B"/>
    <w:rsid w:val="001363E1"/>
    <w:rsid w:val="00136C56"/>
    <w:rsid w:val="00140578"/>
    <w:rsid w:val="00142742"/>
    <w:rsid w:val="00144882"/>
    <w:rsid w:val="0014655B"/>
    <w:rsid w:val="00147267"/>
    <w:rsid w:val="00150421"/>
    <w:rsid w:val="001524D4"/>
    <w:rsid w:val="00152EEF"/>
    <w:rsid w:val="001535E6"/>
    <w:rsid w:val="0015598D"/>
    <w:rsid w:val="001563AC"/>
    <w:rsid w:val="00164488"/>
    <w:rsid w:val="00164548"/>
    <w:rsid w:val="00165178"/>
    <w:rsid w:val="00166EB1"/>
    <w:rsid w:val="00171011"/>
    <w:rsid w:val="001714C9"/>
    <w:rsid w:val="00171D12"/>
    <w:rsid w:val="00172443"/>
    <w:rsid w:val="00177929"/>
    <w:rsid w:val="0018101A"/>
    <w:rsid w:val="00181905"/>
    <w:rsid w:val="001903DF"/>
    <w:rsid w:val="001907E3"/>
    <w:rsid w:val="00191657"/>
    <w:rsid w:val="001917C7"/>
    <w:rsid w:val="001929C3"/>
    <w:rsid w:val="0019468A"/>
    <w:rsid w:val="0019583C"/>
    <w:rsid w:val="001A01D2"/>
    <w:rsid w:val="001A05EA"/>
    <w:rsid w:val="001A0934"/>
    <w:rsid w:val="001A3E73"/>
    <w:rsid w:val="001A44AD"/>
    <w:rsid w:val="001A4694"/>
    <w:rsid w:val="001A61D8"/>
    <w:rsid w:val="001A6418"/>
    <w:rsid w:val="001A6579"/>
    <w:rsid w:val="001A69D0"/>
    <w:rsid w:val="001B11AD"/>
    <w:rsid w:val="001B2087"/>
    <w:rsid w:val="001B2359"/>
    <w:rsid w:val="001B246A"/>
    <w:rsid w:val="001B2C0B"/>
    <w:rsid w:val="001B3F0E"/>
    <w:rsid w:val="001B3F8A"/>
    <w:rsid w:val="001B63B3"/>
    <w:rsid w:val="001B7C20"/>
    <w:rsid w:val="001C016E"/>
    <w:rsid w:val="001C065E"/>
    <w:rsid w:val="001C2F75"/>
    <w:rsid w:val="001C32C4"/>
    <w:rsid w:val="001C4424"/>
    <w:rsid w:val="001C4E07"/>
    <w:rsid w:val="001C64C9"/>
    <w:rsid w:val="001D2851"/>
    <w:rsid w:val="001D6321"/>
    <w:rsid w:val="001D7A6C"/>
    <w:rsid w:val="001E10B2"/>
    <w:rsid w:val="001E3153"/>
    <w:rsid w:val="001E4448"/>
    <w:rsid w:val="001E6A8C"/>
    <w:rsid w:val="001F2D06"/>
    <w:rsid w:val="001F2DE7"/>
    <w:rsid w:val="001F66EA"/>
    <w:rsid w:val="001F6CE8"/>
    <w:rsid w:val="00201A06"/>
    <w:rsid w:val="00202220"/>
    <w:rsid w:val="00202B56"/>
    <w:rsid w:val="00204306"/>
    <w:rsid w:val="002043BA"/>
    <w:rsid w:val="00205081"/>
    <w:rsid w:val="0020789A"/>
    <w:rsid w:val="002107A6"/>
    <w:rsid w:val="00211C00"/>
    <w:rsid w:val="00214E6A"/>
    <w:rsid w:val="00216124"/>
    <w:rsid w:val="00216ED3"/>
    <w:rsid w:val="00217958"/>
    <w:rsid w:val="002206B7"/>
    <w:rsid w:val="002216F9"/>
    <w:rsid w:val="00222DF2"/>
    <w:rsid w:val="00225F10"/>
    <w:rsid w:val="00226F3C"/>
    <w:rsid w:val="0022700D"/>
    <w:rsid w:val="00227371"/>
    <w:rsid w:val="00230417"/>
    <w:rsid w:val="00235DC4"/>
    <w:rsid w:val="002364D0"/>
    <w:rsid w:val="00243ACE"/>
    <w:rsid w:val="00246A8E"/>
    <w:rsid w:val="00246E1D"/>
    <w:rsid w:val="0024704F"/>
    <w:rsid w:val="0024723C"/>
    <w:rsid w:val="00262346"/>
    <w:rsid w:val="00264AA7"/>
    <w:rsid w:val="002650FD"/>
    <w:rsid w:val="00266044"/>
    <w:rsid w:val="00266142"/>
    <w:rsid w:val="0026717D"/>
    <w:rsid w:val="00270460"/>
    <w:rsid w:val="00271BF8"/>
    <w:rsid w:val="00275557"/>
    <w:rsid w:val="00275600"/>
    <w:rsid w:val="00275DAA"/>
    <w:rsid w:val="00277887"/>
    <w:rsid w:val="00281B34"/>
    <w:rsid w:val="00282E5C"/>
    <w:rsid w:val="00285742"/>
    <w:rsid w:val="00286725"/>
    <w:rsid w:val="002872A2"/>
    <w:rsid w:val="00290F68"/>
    <w:rsid w:val="00292D7C"/>
    <w:rsid w:val="00293FD0"/>
    <w:rsid w:val="00294198"/>
    <w:rsid w:val="002946D0"/>
    <w:rsid w:val="002A2F24"/>
    <w:rsid w:val="002A5433"/>
    <w:rsid w:val="002A6E87"/>
    <w:rsid w:val="002A76A5"/>
    <w:rsid w:val="002A7850"/>
    <w:rsid w:val="002B058E"/>
    <w:rsid w:val="002B1B52"/>
    <w:rsid w:val="002B260C"/>
    <w:rsid w:val="002B4535"/>
    <w:rsid w:val="002B4685"/>
    <w:rsid w:val="002C0049"/>
    <w:rsid w:val="002C06C3"/>
    <w:rsid w:val="002C6364"/>
    <w:rsid w:val="002C6489"/>
    <w:rsid w:val="002C659C"/>
    <w:rsid w:val="002C6C8C"/>
    <w:rsid w:val="002C78CE"/>
    <w:rsid w:val="002D222F"/>
    <w:rsid w:val="002D299D"/>
    <w:rsid w:val="002D3117"/>
    <w:rsid w:val="002D31CC"/>
    <w:rsid w:val="002D403A"/>
    <w:rsid w:val="002D44E0"/>
    <w:rsid w:val="002E0742"/>
    <w:rsid w:val="002E239D"/>
    <w:rsid w:val="002E26E5"/>
    <w:rsid w:val="002E2EE3"/>
    <w:rsid w:val="002E3249"/>
    <w:rsid w:val="002E5D9B"/>
    <w:rsid w:val="002E7F8B"/>
    <w:rsid w:val="002F1231"/>
    <w:rsid w:val="002F31F2"/>
    <w:rsid w:val="002F5EF8"/>
    <w:rsid w:val="002F621A"/>
    <w:rsid w:val="002F7E12"/>
    <w:rsid w:val="00300661"/>
    <w:rsid w:val="00300F5B"/>
    <w:rsid w:val="00301926"/>
    <w:rsid w:val="00302719"/>
    <w:rsid w:val="00303C36"/>
    <w:rsid w:val="00307037"/>
    <w:rsid w:val="00311C40"/>
    <w:rsid w:val="003120FB"/>
    <w:rsid w:val="00312CBC"/>
    <w:rsid w:val="003155EA"/>
    <w:rsid w:val="0032373B"/>
    <w:rsid w:val="00326739"/>
    <w:rsid w:val="00326FDC"/>
    <w:rsid w:val="00330663"/>
    <w:rsid w:val="00332558"/>
    <w:rsid w:val="00340C34"/>
    <w:rsid w:val="003415EB"/>
    <w:rsid w:val="00342700"/>
    <w:rsid w:val="003450D9"/>
    <w:rsid w:val="003468F8"/>
    <w:rsid w:val="00346C8B"/>
    <w:rsid w:val="003513B2"/>
    <w:rsid w:val="003525E6"/>
    <w:rsid w:val="00353B12"/>
    <w:rsid w:val="00353BB5"/>
    <w:rsid w:val="00353FEE"/>
    <w:rsid w:val="00355E47"/>
    <w:rsid w:val="003579BC"/>
    <w:rsid w:val="00360402"/>
    <w:rsid w:val="003613FC"/>
    <w:rsid w:val="0036354E"/>
    <w:rsid w:val="003648AF"/>
    <w:rsid w:val="00365A31"/>
    <w:rsid w:val="00365EFA"/>
    <w:rsid w:val="00366635"/>
    <w:rsid w:val="00366AAC"/>
    <w:rsid w:val="00372306"/>
    <w:rsid w:val="003753C4"/>
    <w:rsid w:val="00375E8B"/>
    <w:rsid w:val="003760D3"/>
    <w:rsid w:val="003766CB"/>
    <w:rsid w:val="00385127"/>
    <w:rsid w:val="00386AA8"/>
    <w:rsid w:val="00387FF7"/>
    <w:rsid w:val="00390DD6"/>
    <w:rsid w:val="0039411E"/>
    <w:rsid w:val="00395428"/>
    <w:rsid w:val="003978E0"/>
    <w:rsid w:val="00397F2B"/>
    <w:rsid w:val="003A5DB2"/>
    <w:rsid w:val="003A5F3F"/>
    <w:rsid w:val="003B0D1D"/>
    <w:rsid w:val="003B3227"/>
    <w:rsid w:val="003B4055"/>
    <w:rsid w:val="003B4238"/>
    <w:rsid w:val="003B483E"/>
    <w:rsid w:val="003B768A"/>
    <w:rsid w:val="003C58C6"/>
    <w:rsid w:val="003C5F14"/>
    <w:rsid w:val="003C6E14"/>
    <w:rsid w:val="003D3EE3"/>
    <w:rsid w:val="003D5ADA"/>
    <w:rsid w:val="003D5D98"/>
    <w:rsid w:val="003D5F19"/>
    <w:rsid w:val="003E08BD"/>
    <w:rsid w:val="003E0BC7"/>
    <w:rsid w:val="003E21D6"/>
    <w:rsid w:val="003E2615"/>
    <w:rsid w:val="003E32D8"/>
    <w:rsid w:val="003E32F3"/>
    <w:rsid w:val="003E3D57"/>
    <w:rsid w:val="003E4EBB"/>
    <w:rsid w:val="003E6A81"/>
    <w:rsid w:val="003F1709"/>
    <w:rsid w:val="003F3C73"/>
    <w:rsid w:val="003F4BE7"/>
    <w:rsid w:val="003F6B1C"/>
    <w:rsid w:val="00401BE4"/>
    <w:rsid w:val="00401C8D"/>
    <w:rsid w:val="004055D6"/>
    <w:rsid w:val="00405932"/>
    <w:rsid w:val="00406ADB"/>
    <w:rsid w:val="00406E24"/>
    <w:rsid w:val="00407D2D"/>
    <w:rsid w:val="004101AD"/>
    <w:rsid w:val="00412A16"/>
    <w:rsid w:val="00412E6C"/>
    <w:rsid w:val="004135A5"/>
    <w:rsid w:val="00415A7E"/>
    <w:rsid w:val="00416837"/>
    <w:rsid w:val="004205EB"/>
    <w:rsid w:val="004214A6"/>
    <w:rsid w:val="00421C78"/>
    <w:rsid w:val="00424299"/>
    <w:rsid w:val="004252C6"/>
    <w:rsid w:val="00425597"/>
    <w:rsid w:val="00430333"/>
    <w:rsid w:val="0043034E"/>
    <w:rsid w:val="004303DE"/>
    <w:rsid w:val="004336C9"/>
    <w:rsid w:val="00434DE5"/>
    <w:rsid w:val="00436B55"/>
    <w:rsid w:val="004417EA"/>
    <w:rsid w:val="004450C1"/>
    <w:rsid w:val="00445152"/>
    <w:rsid w:val="0044694B"/>
    <w:rsid w:val="00452A96"/>
    <w:rsid w:val="00456FAE"/>
    <w:rsid w:val="004609A2"/>
    <w:rsid w:val="00461B19"/>
    <w:rsid w:val="00462F64"/>
    <w:rsid w:val="0046408E"/>
    <w:rsid w:val="00466947"/>
    <w:rsid w:val="00466B80"/>
    <w:rsid w:val="00470CBB"/>
    <w:rsid w:val="004740FE"/>
    <w:rsid w:val="004757E3"/>
    <w:rsid w:val="00477913"/>
    <w:rsid w:val="0047793C"/>
    <w:rsid w:val="00482145"/>
    <w:rsid w:val="00485BAF"/>
    <w:rsid w:val="00487497"/>
    <w:rsid w:val="0049274D"/>
    <w:rsid w:val="00497CC2"/>
    <w:rsid w:val="004A0291"/>
    <w:rsid w:val="004A1556"/>
    <w:rsid w:val="004A2777"/>
    <w:rsid w:val="004A27A4"/>
    <w:rsid w:val="004A3195"/>
    <w:rsid w:val="004A32C4"/>
    <w:rsid w:val="004A4DB5"/>
    <w:rsid w:val="004A5C7E"/>
    <w:rsid w:val="004A5ECA"/>
    <w:rsid w:val="004A72F6"/>
    <w:rsid w:val="004B2EF9"/>
    <w:rsid w:val="004C021E"/>
    <w:rsid w:val="004C0AC8"/>
    <w:rsid w:val="004C1401"/>
    <w:rsid w:val="004C2D38"/>
    <w:rsid w:val="004C2FB7"/>
    <w:rsid w:val="004C3F81"/>
    <w:rsid w:val="004C75D5"/>
    <w:rsid w:val="004C7AAA"/>
    <w:rsid w:val="004D030D"/>
    <w:rsid w:val="004D2E93"/>
    <w:rsid w:val="004D418B"/>
    <w:rsid w:val="004D545E"/>
    <w:rsid w:val="004D5A69"/>
    <w:rsid w:val="004D6061"/>
    <w:rsid w:val="004D6AC7"/>
    <w:rsid w:val="004E075E"/>
    <w:rsid w:val="004E2CBE"/>
    <w:rsid w:val="004E3312"/>
    <w:rsid w:val="004E599A"/>
    <w:rsid w:val="004E6425"/>
    <w:rsid w:val="004E6C74"/>
    <w:rsid w:val="004E7E63"/>
    <w:rsid w:val="004F14B1"/>
    <w:rsid w:val="004F384D"/>
    <w:rsid w:val="00502E24"/>
    <w:rsid w:val="00502E56"/>
    <w:rsid w:val="00504DE7"/>
    <w:rsid w:val="00505ADA"/>
    <w:rsid w:val="005068FC"/>
    <w:rsid w:val="00507281"/>
    <w:rsid w:val="00507EFC"/>
    <w:rsid w:val="00510129"/>
    <w:rsid w:val="00510937"/>
    <w:rsid w:val="00511705"/>
    <w:rsid w:val="00512DDB"/>
    <w:rsid w:val="005208C7"/>
    <w:rsid w:val="00520CCD"/>
    <w:rsid w:val="005225B2"/>
    <w:rsid w:val="0052551B"/>
    <w:rsid w:val="005307A3"/>
    <w:rsid w:val="00532BC2"/>
    <w:rsid w:val="00535B42"/>
    <w:rsid w:val="0053655E"/>
    <w:rsid w:val="005412B6"/>
    <w:rsid w:val="00541DCF"/>
    <w:rsid w:val="00542ACF"/>
    <w:rsid w:val="005435B8"/>
    <w:rsid w:val="00546B43"/>
    <w:rsid w:val="00551E5D"/>
    <w:rsid w:val="005603C1"/>
    <w:rsid w:val="00563177"/>
    <w:rsid w:val="005650A3"/>
    <w:rsid w:val="00566027"/>
    <w:rsid w:val="005676CE"/>
    <w:rsid w:val="00567A2F"/>
    <w:rsid w:val="00567FA3"/>
    <w:rsid w:val="00570287"/>
    <w:rsid w:val="0058086C"/>
    <w:rsid w:val="005819EA"/>
    <w:rsid w:val="005824AC"/>
    <w:rsid w:val="0058429A"/>
    <w:rsid w:val="005861E1"/>
    <w:rsid w:val="00587700"/>
    <w:rsid w:val="0059014E"/>
    <w:rsid w:val="0059182E"/>
    <w:rsid w:val="00591B37"/>
    <w:rsid w:val="00591DE7"/>
    <w:rsid w:val="005927D3"/>
    <w:rsid w:val="00593D0E"/>
    <w:rsid w:val="0059412C"/>
    <w:rsid w:val="0059557F"/>
    <w:rsid w:val="00596C34"/>
    <w:rsid w:val="005A2508"/>
    <w:rsid w:val="005A29CC"/>
    <w:rsid w:val="005A547C"/>
    <w:rsid w:val="005A7DA8"/>
    <w:rsid w:val="005B497F"/>
    <w:rsid w:val="005B6CC3"/>
    <w:rsid w:val="005B7A65"/>
    <w:rsid w:val="005C0F4B"/>
    <w:rsid w:val="005C19DC"/>
    <w:rsid w:val="005C1C2F"/>
    <w:rsid w:val="005C462E"/>
    <w:rsid w:val="005C5161"/>
    <w:rsid w:val="005D346F"/>
    <w:rsid w:val="005E1BDE"/>
    <w:rsid w:val="005E35B2"/>
    <w:rsid w:val="005E64BC"/>
    <w:rsid w:val="005F19AF"/>
    <w:rsid w:val="005F1CFB"/>
    <w:rsid w:val="005F4138"/>
    <w:rsid w:val="005F5CDA"/>
    <w:rsid w:val="005F629D"/>
    <w:rsid w:val="00604256"/>
    <w:rsid w:val="006051C6"/>
    <w:rsid w:val="00605EB6"/>
    <w:rsid w:val="0060735B"/>
    <w:rsid w:val="00607845"/>
    <w:rsid w:val="00607D26"/>
    <w:rsid w:val="00607E8E"/>
    <w:rsid w:val="0061107C"/>
    <w:rsid w:val="00613EED"/>
    <w:rsid w:val="0061484E"/>
    <w:rsid w:val="00614CC5"/>
    <w:rsid w:val="00616866"/>
    <w:rsid w:val="00625E17"/>
    <w:rsid w:val="006270EF"/>
    <w:rsid w:val="00631167"/>
    <w:rsid w:val="00632774"/>
    <w:rsid w:val="006333A5"/>
    <w:rsid w:val="006379F8"/>
    <w:rsid w:val="00641853"/>
    <w:rsid w:val="00643156"/>
    <w:rsid w:val="00643957"/>
    <w:rsid w:val="006459E6"/>
    <w:rsid w:val="00646CF0"/>
    <w:rsid w:val="00647543"/>
    <w:rsid w:val="00652F07"/>
    <w:rsid w:val="006544D7"/>
    <w:rsid w:val="0065468D"/>
    <w:rsid w:val="006559BD"/>
    <w:rsid w:val="0065647D"/>
    <w:rsid w:val="006573F8"/>
    <w:rsid w:val="00660811"/>
    <w:rsid w:val="0066239F"/>
    <w:rsid w:val="00664481"/>
    <w:rsid w:val="006657B2"/>
    <w:rsid w:val="00665F2E"/>
    <w:rsid w:val="006668DE"/>
    <w:rsid w:val="00666E5F"/>
    <w:rsid w:val="00671653"/>
    <w:rsid w:val="0067617C"/>
    <w:rsid w:val="00677696"/>
    <w:rsid w:val="00677B9F"/>
    <w:rsid w:val="00677E49"/>
    <w:rsid w:val="0068309C"/>
    <w:rsid w:val="006831CC"/>
    <w:rsid w:val="00683624"/>
    <w:rsid w:val="00685CD7"/>
    <w:rsid w:val="006861A9"/>
    <w:rsid w:val="006900F9"/>
    <w:rsid w:val="00691355"/>
    <w:rsid w:val="006939F4"/>
    <w:rsid w:val="00693F41"/>
    <w:rsid w:val="00695C57"/>
    <w:rsid w:val="006968C6"/>
    <w:rsid w:val="00696D5B"/>
    <w:rsid w:val="00697622"/>
    <w:rsid w:val="00697B56"/>
    <w:rsid w:val="006A1753"/>
    <w:rsid w:val="006A3FB4"/>
    <w:rsid w:val="006A4E83"/>
    <w:rsid w:val="006A5CC3"/>
    <w:rsid w:val="006A7091"/>
    <w:rsid w:val="006A7C38"/>
    <w:rsid w:val="006A7D33"/>
    <w:rsid w:val="006B6168"/>
    <w:rsid w:val="006B6AA7"/>
    <w:rsid w:val="006C1DF1"/>
    <w:rsid w:val="006C2029"/>
    <w:rsid w:val="006C45CC"/>
    <w:rsid w:val="006C4B0C"/>
    <w:rsid w:val="006C7776"/>
    <w:rsid w:val="006D02B4"/>
    <w:rsid w:val="006D09C6"/>
    <w:rsid w:val="006D28B1"/>
    <w:rsid w:val="006D35B7"/>
    <w:rsid w:val="006D4578"/>
    <w:rsid w:val="006D66FA"/>
    <w:rsid w:val="006E0200"/>
    <w:rsid w:val="006E18C8"/>
    <w:rsid w:val="006E3B9C"/>
    <w:rsid w:val="006E4F34"/>
    <w:rsid w:val="006E740A"/>
    <w:rsid w:val="006E7B31"/>
    <w:rsid w:val="006F0367"/>
    <w:rsid w:val="006F0B68"/>
    <w:rsid w:val="006F19B0"/>
    <w:rsid w:val="006F1B36"/>
    <w:rsid w:val="006F3120"/>
    <w:rsid w:val="006F3339"/>
    <w:rsid w:val="006F3772"/>
    <w:rsid w:val="006F51E3"/>
    <w:rsid w:val="00700780"/>
    <w:rsid w:val="00702125"/>
    <w:rsid w:val="00705E4B"/>
    <w:rsid w:val="00706BF0"/>
    <w:rsid w:val="0071207F"/>
    <w:rsid w:val="00714EDA"/>
    <w:rsid w:val="007154CD"/>
    <w:rsid w:val="007155C0"/>
    <w:rsid w:val="00716643"/>
    <w:rsid w:val="00720557"/>
    <w:rsid w:val="00722833"/>
    <w:rsid w:val="0072305E"/>
    <w:rsid w:val="007244A8"/>
    <w:rsid w:val="00724E28"/>
    <w:rsid w:val="00727668"/>
    <w:rsid w:val="00730096"/>
    <w:rsid w:val="007322D9"/>
    <w:rsid w:val="00732318"/>
    <w:rsid w:val="007334F9"/>
    <w:rsid w:val="00734A20"/>
    <w:rsid w:val="00735320"/>
    <w:rsid w:val="00735797"/>
    <w:rsid w:val="00736087"/>
    <w:rsid w:val="007360E6"/>
    <w:rsid w:val="00736213"/>
    <w:rsid w:val="00736D76"/>
    <w:rsid w:val="00740B3E"/>
    <w:rsid w:val="007417C9"/>
    <w:rsid w:val="00742EF8"/>
    <w:rsid w:val="007452AB"/>
    <w:rsid w:val="00746940"/>
    <w:rsid w:val="00750462"/>
    <w:rsid w:val="00751C60"/>
    <w:rsid w:val="007526D1"/>
    <w:rsid w:val="00753BFF"/>
    <w:rsid w:val="00755176"/>
    <w:rsid w:val="00755A05"/>
    <w:rsid w:val="0075655D"/>
    <w:rsid w:val="0076052F"/>
    <w:rsid w:val="00760537"/>
    <w:rsid w:val="007611E2"/>
    <w:rsid w:val="0076326F"/>
    <w:rsid w:val="0076457F"/>
    <w:rsid w:val="00772AFE"/>
    <w:rsid w:val="00773B1E"/>
    <w:rsid w:val="00773D9D"/>
    <w:rsid w:val="00775749"/>
    <w:rsid w:val="00776716"/>
    <w:rsid w:val="007768DD"/>
    <w:rsid w:val="00777723"/>
    <w:rsid w:val="00780814"/>
    <w:rsid w:val="00781503"/>
    <w:rsid w:val="00781D36"/>
    <w:rsid w:val="00782BD3"/>
    <w:rsid w:val="007856B3"/>
    <w:rsid w:val="00785841"/>
    <w:rsid w:val="007865F0"/>
    <w:rsid w:val="007902F8"/>
    <w:rsid w:val="00791D24"/>
    <w:rsid w:val="00791F24"/>
    <w:rsid w:val="00792D49"/>
    <w:rsid w:val="007A1350"/>
    <w:rsid w:val="007A208F"/>
    <w:rsid w:val="007A30DE"/>
    <w:rsid w:val="007A4209"/>
    <w:rsid w:val="007A4E35"/>
    <w:rsid w:val="007A5384"/>
    <w:rsid w:val="007A5B38"/>
    <w:rsid w:val="007A5D34"/>
    <w:rsid w:val="007B1524"/>
    <w:rsid w:val="007B1D99"/>
    <w:rsid w:val="007B211D"/>
    <w:rsid w:val="007B4096"/>
    <w:rsid w:val="007B43B2"/>
    <w:rsid w:val="007B514B"/>
    <w:rsid w:val="007B60D9"/>
    <w:rsid w:val="007B7C69"/>
    <w:rsid w:val="007C16DF"/>
    <w:rsid w:val="007C22BD"/>
    <w:rsid w:val="007C3959"/>
    <w:rsid w:val="007C3A16"/>
    <w:rsid w:val="007C4C98"/>
    <w:rsid w:val="007C66F5"/>
    <w:rsid w:val="007C70BE"/>
    <w:rsid w:val="007C7B3F"/>
    <w:rsid w:val="007D2D93"/>
    <w:rsid w:val="007D32FB"/>
    <w:rsid w:val="007D3553"/>
    <w:rsid w:val="007E152F"/>
    <w:rsid w:val="007E46FF"/>
    <w:rsid w:val="007E57D9"/>
    <w:rsid w:val="007E6775"/>
    <w:rsid w:val="007F2B09"/>
    <w:rsid w:val="007F45DA"/>
    <w:rsid w:val="007F4CB3"/>
    <w:rsid w:val="007F531F"/>
    <w:rsid w:val="00800294"/>
    <w:rsid w:val="00800AEE"/>
    <w:rsid w:val="00802365"/>
    <w:rsid w:val="008032A5"/>
    <w:rsid w:val="00810E72"/>
    <w:rsid w:val="00811DDD"/>
    <w:rsid w:val="00811F99"/>
    <w:rsid w:val="00816509"/>
    <w:rsid w:val="00816778"/>
    <w:rsid w:val="008168BC"/>
    <w:rsid w:val="0082146D"/>
    <w:rsid w:val="00821A33"/>
    <w:rsid w:val="0082354A"/>
    <w:rsid w:val="0082718D"/>
    <w:rsid w:val="0083255B"/>
    <w:rsid w:val="00833017"/>
    <w:rsid w:val="008344A7"/>
    <w:rsid w:val="00834959"/>
    <w:rsid w:val="00834AD1"/>
    <w:rsid w:val="00834E4A"/>
    <w:rsid w:val="008359F6"/>
    <w:rsid w:val="00837ABA"/>
    <w:rsid w:val="008404AA"/>
    <w:rsid w:val="008454CC"/>
    <w:rsid w:val="00847130"/>
    <w:rsid w:val="0085031B"/>
    <w:rsid w:val="0085422C"/>
    <w:rsid w:val="00854713"/>
    <w:rsid w:val="00856A51"/>
    <w:rsid w:val="0086630C"/>
    <w:rsid w:val="00866B76"/>
    <w:rsid w:val="00866E13"/>
    <w:rsid w:val="00870383"/>
    <w:rsid w:val="008723F6"/>
    <w:rsid w:val="008734C5"/>
    <w:rsid w:val="00873664"/>
    <w:rsid w:val="0087636A"/>
    <w:rsid w:val="00877C89"/>
    <w:rsid w:val="00877D38"/>
    <w:rsid w:val="0088134C"/>
    <w:rsid w:val="00882A27"/>
    <w:rsid w:val="008841E5"/>
    <w:rsid w:val="0089175D"/>
    <w:rsid w:val="00892DAE"/>
    <w:rsid w:val="008937D1"/>
    <w:rsid w:val="008941AC"/>
    <w:rsid w:val="00895A9F"/>
    <w:rsid w:val="008978D4"/>
    <w:rsid w:val="008A1905"/>
    <w:rsid w:val="008B03D3"/>
    <w:rsid w:val="008B216A"/>
    <w:rsid w:val="008B3558"/>
    <w:rsid w:val="008B5E3A"/>
    <w:rsid w:val="008B734F"/>
    <w:rsid w:val="008B7EAE"/>
    <w:rsid w:val="008C25F7"/>
    <w:rsid w:val="008C3BF3"/>
    <w:rsid w:val="008C4079"/>
    <w:rsid w:val="008C4CCF"/>
    <w:rsid w:val="008C7330"/>
    <w:rsid w:val="008D0C39"/>
    <w:rsid w:val="008D30A3"/>
    <w:rsid w:val="008D547A"/>
    <w:rsid w:val="008D65BF"/>
    <w:rsid w:val="008E06EB"/>
    <w:rsid w:val="008E19E1"/>
    <w:rsid w:val="008E1C99"/>
    <w:rsid w:val="008E22F6"/>
    <w:rsid w:val="008E2813"/>
    <w:rsid w:val="008E53E9"/>
    <w:rsid w:val="00900EC0"/>
    <w:rsid w:val="0090183A"/>
    <w:rsid w:val="00901B7D"/>
    <w:rsid w:val="00902CC8"/>
    <w:rsid w:val="0090333C"/>
    <w:rsid w:val="00903BB5"/>
    <w:rsid w:val="0090798D"/>
    <w:rsid w:val="00907A0D"/>
    <w:rsid w:val="00907D10"/>
    <w:rsid w:val="009132E7"/>
    <w:rsid w:val="0091506B"/>
    <w:rsid w:val="0091630A"/>
    <w:rsid w:val="009202EC"/>
    <w:rsid w:val="0092041F"/>
    <w:rsid w:val="009205C4"/>
    <w:rsid w:val="009221F4"/>
    <w:rsid w:val="009227F2"/>
    <w:rsid w:val="00923269"/>
    <w:rsid w:val="00926852"/>
    <w:rsid w:val="009278D5"/>
    <w:rsid w:val="009301D3"/>
    <w:rsid w:val="0093089D"/>
    <w:rsid w:val="00930D8C"/>
    <w:rsid w:val="00935E29"/>
    <w:rsid w:val="00936FE5"/>
    <w:rsid w:val="00937207"/>
    <w:rsid w:val="00937F52"/>
    <w:rsid w:val="009416E5"/>
    <w:rsid w:val="00943D9B"/>
    <w:rsid w:val="00944F0E"/>
    <w:rsid w:val="00945423"/>
    <w:rsid w:val="00945DB5"/>
    <w:rsid w:val="009468F4"/>
    <w:rsid w:val="0094699D"/>
    <w:rsid w:val="0095285D"/>
    <w:rsid w:val="00953898"/>
    <w:rsid w:val="0095761E"/>
    <w:rsid w:val="0095787C"/>
    <w:rsid w:val="009608C8"/>
    <w:rsid w:val="00960ACA"/>
    <w:rsid w:val="00961DFD"/>
    <w:rsid w:val="00962357"/>
    <w:rsid w:val="00962B93"/>
    <w:rsid w:val="00963385"/>
    <w:rsid w:val="00966193"/>
    <w:rsid w:val="00970F43"/>
    <w:rsid w:val="00971196"/>
    <w:rsid w:val="0097274C"/>
    <w:rsid w:val="00974AE9"/>
    <w:rsid w:val="00975AEC"/>
    <w:rsid w:val="00975C90"/>
    <w:rsid w:val="00975EEE"/>
    <w:rsid w:val="009801E3"/>
    <w:rsid w:val="00982A61"/>
    <w:rsid w:val="009847F5"/>
    <w:rsid w:val="0098492E"/>
    <w:rsid w:val="00984977"/>
    <w:rsid w:val="009849A6"/>
    <w:rsid w:val="00984A6D"/>
    <w:rsid w:val="00986736"/>
    <w:rsid w:val="00990971"/>
    <w:rsid w:val="00993162"/>
    <w:rsid w:val="009933AF"/>
    <w:rsid w:val="00993481"/>
    <w:rsid w:val="00993890"/>
    <w:rsid w:val="00993F6B"/>
    <w:rsid w:val="009940BC"/>
    <w:rsid w:val="00994DC4"/>
    <w:rsid w:val="009955AF"/>
    <w:rsid w:val="009962DD"/>
    <w:rsid w:val="00996DE9"/>
    <w:rsid w:val="009A0448"/>
    <w:rsid w:val="009A21F1"/>
    <w:rsid w:val="009A2E3F"/>
    <w:rsid w:val="009A467D"/>
    <w:rsid w:val="009A6653"/>
    <w:rsid w:val="009B02AB"/>
    <w:rsid w:val="009B0408"/>
    <w:rsid w:val="009B0450"/>
    <w:rsid w:val="009B5393"/>
    <w:rsid w:val="009B5661"/>
    <w:rsid w:val="009B6917"/>
    <w:rsid w:val="009C1E99"/>
    <w:rsid w:val="009C2FA4"/>
    <w:rsid w:val="009C3256"/>
    <w:rsid w:val="009C337A"/>
    <w:rsid w:val="009C4CAD"/>
    <w:rsid w:val="009D1F7C"/>
    <w:rsid w:val="009D406F"/>
    <w:rsid w:val="009D4B10"/>
    <w:rsid w:val="009D4DA5"/>
    <w:rsid w:val="009D556E"/>
    <w:rsid w:val="009D7039"/>
    <w:rsid w:val="009D7094"/>
    <w:rsid w:val="009E1BF5"/>
    <w:rsid w:val="009E3D21"/>
    <w:rsid w:val="009E7355"/>
    <w:rsid w:val="009F09A6"/>
    <w:rsid w:val="009F6B19"/>
    <w:rsid w:val="00A014EA"/>
    <w:rsid w:val="00A0279E"/>
    <w:rsid w:val="00A0394D"/>
    <w:rsid w:val="00A04001"/>
    <w:rsid w:val="00A040D4"/>
    <w:rsid w:val="00A04B8E"/>
    <w:rsid w:val="00A06F7A"/>
    <w:rsid w:val="00A07079"/>
    <w:rsid w:val="00A11929"/>
    <w:rsid w:val="00A12A14"/>
    <w:rsid w:val="00A137D3"/>
    <w:rsid w:val="00A152C7"/>
    <w:rsid w:val="00A162DD"/>
    <w:rsid w:val="00A20F4B"/>
    <w:rsid w:val="00A215B1"/>
    <w:rsid w:val="00A22062"/>
    <w:rsid w:val="00A24E22"/>
    <w:rsid w:val="00A30845"/>
    <w:rsid w:val="00A30B06"/>
    <w:rsid w:val="00A332F1"/>
    <w:rsid w:val="00A33688"/>
    <w:rsid w:val="00A34F91"/>
    <w:rsid w:val="00A36157"/>
    <w:rsid w:val="00A37939"/>
    <w:rsid w:val="00A37A6D"/>
    <w:rsid w:val="00A405DA"/>
    <w:rsid w:val="00A412F9"/>
    <w:rsid w:val="00A417C3"/>
    <w:rsid w:val="00A43258"/>
    <w:rsid w:val="00A45B12"/>
    <w:rsid w:val="00A4696C"/>
    <w:rsid w:val="00A46B09"/>
    <w:rsid w:val="00A47CB7"/>
    <w:rsid w:val="00A51A6F"/>
    <w:rsid w:val="00A51F35"/>
    <w:rsid w:val="00A53870"/>
    <w:rsid w:val="00A53C69"/>
    <w:rsid w:val="00A54527"/>
    <w:rsid w:val="00A5465D"/>
    <w:rsid w:val="00A57D45"/>
    <w:rsid w:val="00A60207"/>
    <w:rsid w:val="00A60A4D"/>
    <w:rsid w:val="00A62321"/>
    <w:rsid w:val="00A632F2"/>
    <w:rsid w:val="00A659BC"/>
    <w:rsid w:val="00A71EAD"/>
    <w:rsid w:val="00A729F3"/>
    <w:rsid w:val="00A75069"/>
    <w:rsid w:val="00A75116"/>
    <w:rsid w:val="00A75858"/>
    <w:rsid w:val="00A77AF9"/>
    <w:rsid w:val="00A81E16"/>
    <w:rsid w:val="00A82B69"/>
    <w:rsid w:val="00A83177"/>
    <w:rsid w:val="00A84C62"/>
    <w:rsid w:val="00A8638D"/>
    <w:rsid w:val="00A8696C"/>
    <w:rsid w:val="00A87B79"/>
    <w:rsid w:val="00A92928"/>
    <w:rsid w:val="00A93A49"/>
    <w:rsid w:val="00A9511E"/>
    <w:rsid w:val="00AA0BBC"/>
    <w:rsid w:val="00AA7689"/>
    <w:rsid w:val="00AB0A7F"/>
    <w:rsid w:val="00AB3205"/>
    <w:rsid w:val="00AB3633"/>
    <w:rsid w:val="00AB4002"/>
    <w:rsid w:val="00AB5A46"/>
    <w:rsid w:val="00AB7FA2"/>
    <w:rsid w:val="00AC0DC0"/>
    <w:rsid w:val="00AC0F85"/>
    <w:rsid w:val="00AC4F96"/>
    <w:rsid w:val="00AC719C"/>
    <w:rsid w:val="00AC75B9"/>
    <w:rsid w:val="00AD04FF"/>
    <w:rsid w:val="00AD4F68"/>
    <w:rsid w:val="00AD793F"/>
    <w:rsid w:val="00AD7A1C"/>
    <w:rsid w:val="00AE02DC"/>
    <w:rsid w:val="00AE0ADD"/>
    <w:rsid w:val="00AE1255"/>
    <w:rsid w:val="00AE4640"/>
    <w:rsid w:val="00AE537A"/>
    <w:rsid w:val="00AE70CC"/>
    <w:rsid w:val="00AF0BF0"/>
    <w:rsid w:val="00AF168F"/>
    <w:rsid w:val="00AF1EAE"/>
    <w:rsid w:val="00AF1F57"/>
    <w:rsid w:val="00AF21CB"/>
    <w:rsid w:val="00AF21FA"/>
    <w:rsid w:val="00AF2758"/>
    <w:rsid w:val="00B054A9"/>
    <w:rsid w:val="00B06037"/>
    <w:rsid w:val="00B06B21"/>
    <w:rsid w:val="00B06FD0"/>
    <w:rsid w:val="00B06FDF"/>
    <w:rsid w:val="00B0726E"/>
    <w:rsid w:val="00B10A20"/>
    <w:rsid w:val="00B110E0"/>
    <w:rsid w:val="00B1371E"/>
    <w:rsid w:val="00B13B02"/>
    <w:rsid w:val="00B1445B"/>
    <w:rsid w:val="00B161AA"/>
    <w:rsid w:val="00B1670C"/>
    <w:rsid w:val="00B26EEA"/>
    <w:rsid w:val="00B2769C"/>
    <w:rsid w:val="00B34EEF"/>
    <w:rsid w:val="00B35530"/>
    <w:rsid w:val="00B37C0E"/>
    <w:rsid w:val="00B4020C"/>
    <w:rsid w:val="00B40A0C"/>
    <w:rsid w:val="00B42A0E"/>
    <w:rsid w:val="00B4473B"/>
    <w:rsid w:val="00B45415"/>
    <w:rsid w:val="00B5243B"/>
    <w:rsid w:val="00B53930"/>
    <w:rsid w:val="00B55832"/>
    <w:rsid w:val="00B575B2"/>
    <w:rsid w:val="00B606DC"/>
    <w:rsid w:val="00B6078E"/>
    <w:rsid w:val="00B63653"/>
    <w:rsid w:val="00B639D0"/>
    <w:rsid w:val="00B640F8"/>
    <w:rsid w:val="00B6608B"/>
    <w:rsid w:val="00B6619A"/>
    <w:rsid w:val="00B72A74"/>
    <w:rsid w:val="00B74E69"/>
    <w:rsid w:val="00B766DB"/>
    <w:rsid w:val="00B77EFB"/>
    <w:rsid w:val="00B80D1A"/>
    <w:rsid w:val="00B835BD"/>
    <w:rsid w:val="00B8461F"/>
    <w:rsid w:val="00B853E4"/>
    <w:rsid w:val="00B86A4D"/>
    <w:rsid w:val="00B904F6"/>
    <w:rsid w:val="00B912CF"/>
    <w:rsid w:val="00B93408"/>
    <w:rsid w:val="00B96726"/>
    <w:rsid w:val="00B97459"/>
    <w:rsid w:val="00B97898"/>
    <w:rsid w:val="00BA115C"/>
    <w:rsid w:val="00BA30DA"/>
    <w:rsid w:val="00BA3152"/>
    <w:rsid w:val="00BA6938"/>
    <w:rsid w:val="00BA7974"/>
    <w:rsid w:val="00BB0ABC"/>
    <w:rsid w:val="00BB61C5"/>
    <w:rsid w:val="00BC076B"/>
    <w:rsid w:val="00BC1949"/>
    <w:rsid w:val="00BC5901"/>
    <w:rsid w:val="00BC67A3"/>
    <w:rsid w:val="00BD1734"/>
    <w:rsid w:val="00BD38AB"/>
    <w:rsid w:val="00BD3F4F"/>
    <w:rsid w:val="00BD67F6"/>
    <w:rsid w:val="00BD6A0E"/>
    <w:rsid w:val="00BD78CD"/>
    <w:rsid w:val="00BE0028"/>
    <w:rsid w:val="00BE2761"/>
    <w:rsid w:val="00BE2A73"/>
    <w:rsid w:val="00BE30DD"/>
    <w:rsid w:val="00BE6C37"/>
    <w:rsid w:val="00BF0ABE"/>
    <w:rsid w:val="00BF1104"/>
    <w:rsid w:val="00BF5E28"/>
    <w:rsid w:val="00C00CD8"/>
    <w:rsid w:val="00C03522"/>
    <w:rsid w:val="00C05F3F"/>
    <w:rsid w:val="00C07798"/>
    <w:rsid w:val="00C07B88"/>
    <w:rsid w:val="00C12DDC"/>
    <w:rsid w:val="00C1306C"/>
    <w:rsid w:val="00C20CF5"/>
    <w:rsid w:val="00C2209B"/>
    <w:rsid w:val="00C22877"/>
    <w:rsid w:val="00C231AE"/>
    <w:rsid w:val="00C2333B"/>
    <w:rsid w:val="00C23D91"/>
    <w:rsid w:val="00C252C4"/>
    <w:rsid w:val="00C266F5"/>
    <w:rsid w:val="00C30982"/>
    <w:rsid w:val="00C32941"/>
    <w:rsid w:val="00C33C89"/>
    <w:rsid w:val="00C36A27"/>
    <w:rsid w:val="00C36F5C"/>
    <w:rsid w:val="00C4213C"/>
    <w:rsid w:val="00C42F38"/>
    <w:rsid w:val="00C4343C"/>
    <w:rsid w:val="00C43E1B"/>
    <w:rsid w:val="00C4503C"/>
    <w:rsid w:val="00C50711"/>
    <w:rsid w:val="00C51739"/>
    <w:rsid w:val="00C51960"/>
    <w:rsid w:val="00C54356"/>
    <w:rsid w:val="00C56003"/>
    <w:rsid w:val="00C56590"/>
    <w:rsid w:val="00C576AD"/>
    <w:rsid w:val="00C608C9"/>
    <w:rsid w:val="00C61B13"/>
    <w:rsid w:val="00C62409"/>
    <w:rsid w:val="00C6242C"/>
    <w:rsid w:val="00C642F9"/>
    <w:rsid w:val="00C663D9"/>
    <w:rsid w:val="00C708F0"/>
    <w:rsid w:val="00C725C6"/>
    <w:rsid w:val="00C74D98"/>
    <w:rsid w:val="00C74E1A"/>
    <w:rsid w:val="00C75E20"/>
    <w:rsid w:val="00C760F9"/>
    <w:rsid w:val="00C77F37"/>
    <w:rsid w:val="00C81655"/>
    <w:rsid w:val="00C81807"/>
    <w:rsid w:val="00C82796"/>
    <w:rsid w:val="00C83E2C"/>
    <w:rsid w:val="00C84FC4"/>
    <w:rsid w:val="00C867FA"/>
    <w:rsid w:val="00C872BB"/>
    <w:rsid w:val="00C926FC"/>
    <w:rsid w:val="00C94D7D"/>
    <w:rsid w:val="00C954F8"/>
    <w:rsid w:val="00C96DB2"/>
    <w:rsid w:val="00C97BDC"/>
    <w:rsid w:val="00C97EE9"/>
    <w:rsid w:val="00CA08CF"/>
    <w:rsid w:val="00CA45FE"/>
    <w:rsid w:val="00CA6B6F"/>
    <w:rsid w:val="00CB09B8"/>
    <w:rsid w:val="00CB4700"/>
    <w:rsid w:val="00CB578A"/>
    <w:rsid w:val="00CB6959"/>
    <w:rsid w:val="00CB6D02"/>
    <w:rsid w:val="00CB7921"/>
    <w:rsid w:val="00CC0990"/>
    <w:rsid w:val="00CC24D6"/>
    <w:rsid w:val="00CC32F3"/>
    <w:rsid w:val="00CC4AB1"/>
    <w:rsid w:val="00CC690C"/>
    <w:rsid w:val="00CC6FF8"/>
    <w:rsid w:val="00CC77CD"/>
    <w:rsid w:val="00CD2E60"/>
    <w:rsid w:val="00CD40B0"/>
    <w:rsid w:val="00CD4957"/>
    <w:rsid w:val="00CD66D9"/>
    <w:rsid w:val="00CD68D0"/>
    <w:rsid w:val="00CE0169"/>
    <w:rsid w:val="00CE050E"/>
    <w:rsid w:val="00CE0C9D"/>
    <w:rsid w:val="00CE2864"/>
    <w:rsid w:val="00CE6D3B"/>
    <w:rsid w:val="00CE7335"/>
    <w:rsid w:val="00CF020D"/>
    <w:rsid w:val="00CF0375"/>
    <w:rsid w:val="00CF04B5"/>
    <w:rsid w:val="00CF43FC"/>
    <w:rsid w:val="00CF6A4E"/>
    <w:rsid w:val="00CF7689"/>
    <w:rsid w:val="00D00C87"/>
    <w:rsid w:val="00D018A6"/>
    <w:rsid w:val="00D031D0"/>
    <w:rsid w:val="00D04B1D"/>
    <w:rsid w:val="00D04FC2"/>
    <w:rsid w:val="00D10165"/>
    <w:rsid w:val="00D10206"/>
    <w:rsid w:val="00D117FD"/>
    <w:rsid w:val="00D12C5C"/>
    <w:rsid w:val="00D14560"/>
    <w:rsid w:val="00D15BED"/>
    <w:rsid w:val="00D160B6"/>
    <w:rsid w:val="00D17D85"/>
    <w:rsid w:val="00D20653"/>
    <w:rsid w:val="00D2122D"/>
    <w:rsid w:val="00D21C1E"/>
    <w:rsid w:val="00D223CD"/>
    <w:rsid w:val="00D23D7E"/>
    <w:rsid w:val="00D25CAD"/>
    <w:rsid w:val="00D2616C"/>
    <w:rsid w:val="00D26C51"/>
    <w:rsid w:val="00D3041B"/>
    <w:rsid w:val="00D33A91"/>
    <w:rsid w:val="00D33B1E"/>
    <w:rsid w:val="00D34201"/>
    <w:rsid w:val="00D34BFE"/>
    <w:rsid w:val="00D34FD5"/>
    <w:rsid w:val="00D36070"/>
    <w:rsid w:val="00D44C2A"/>
    <w:rsid w:val="00D45C40"/>
    <w:rsid w:val="00D46738"/>
    <w:rsid w:val="00D500E3"/>
    <w:rsid w:val="00D5204F"/>
    <w:rsid w:val="00D538D6"/>
    <w:rsid w:val="00D55A97"/>
    <w:rsid w:val="00D6274B"/>
    <w:rsid w:val="00D64204"/>
    <w:rsid w:val="00D715E1"/>
    <w:rsid w:val="00D72375"/>
    <w:rsid w:val="00D73CC1"/>
    <w:rsid w:val="00D7595E"/>
    <w:rsid w:val="00D765A7"/>
    <w:rsid w:val="00D77D3C"/>
    <w:rsid w:val="00D81CE9"/>
    <w:rsid w:val="00D826A3"/>
    <w:rsid w:val="00D84219"/>
    <w:rsid w:val="00D84D37"/>
    <w:rsid w:val="00D8538B"/>
    <w:rsid w:val="00D87056"/>
    <w:rsid w:val="00D9054A"/>
    <w:rsid w:val="00D9057C"/>
    <w:rsid w:val="00D90B9A"/>
    <w:rsid w:val="00D923AA"/>
    <w:rsid w:val="00D927C3"/>
    <w:rsid w:val="00D9295F"/>
    <w:rsid w:val="00D94EDA"/>
    <w:rsid w:val="00D95444"/>
    <w:rsid w:val="00D95540"/>
    <w:rsid w:val="00D96849"/>
    <w:rsid w:val="00D96A31"/>
    <w:rsid w:val="00DA07D3"/>
    <w:rsid w:val="00DA2840"/>
    <w:rsid w:val="00DA5F96"/>
    <w:rsid w:val="00DA7D8C"/>
    <w:rsid w:val="00DB09FA"/>
    <w:rsid w:val="00DB3566"/>
    <w:rsid w:val="00DB3AB0"/>
    <w:rsid w:val="00DB5B84"/>
    <w:rsid w:val="00DB7E67"/>
    <w:rsid w:val="00DC2F44"/>
    <w:rsid w:val="00DC4A9E"/>
    <w:rsid w:val="00DC67A9"/>
    <w:rsid w:val="00DD0ED2"/>
    <w:rsid w:val="00DD1B9F"/>
    <w:rsid w:val="00DD1CD1"/>
    <w:rsid w:val="00DD1D05"/>
    <w:rsid w:val="00DD3844"/>
    <w:rsid w:val="00DD4104"/>
    <w:rsid w:val="00DD55DC"/>
    <w:rsid w:val="00DD646B"/>
    <w:rsid w:val="00DD7713"/>
    <w:rsid w:val="00DD7B67"/>
    <w:rsid w:val="00DE1F31"/>
    <w:rsid w:val="00DE2A05"/>
    <w:rsid w:val="00DE7965"/>
    <w:rsid w:val="00DF14CD"/>
    <w:rsid w:val="00DF273D"/>
    <w:rsid w:val="00DF2A46"/>
    <w:rsid w:val="00DF3D93"/>
    <w:rsid w:val="00DF6D62"/>
    <w:rsid w:val="00DF7C2B"/>
    <w:rsid w:val="00E00827"/>
    <w:rsid w:val="00E01398"/>
    <w:rsid w:val="00E015AB"/>
    <w:rsid w:val="00E01625"/>
    <w:rsid w:val="00E04210"/>
    <w:rsid w:val="00E050C7"/>
    <w:rsid w:val="00E0583F"/>
    <w:rsid w:val="00E07C81"/>
    <w:rsid w:val="00E1062D"/>
    <w:rsid w:val="00E10F0F"/>
    <w:rsid w:val="00E1283E"/>
    <w:rsid w:val="00E13C01"/>
    <w:rsid w:val="00E15DDA"/>
    <w:rsid w:val="00E169FD"/>
    <w:rsid w:val="00E17578"/>
    <w:rsid w:val="00E216BB"/>
    <w:rsid w:val="00E21BEE"/>
    <w:rsid w:val="00E21EF1"/>
    <w:rsid w:val="00E2303F"/>
    <w:rsid w:val="00E25D86"/>
    <w:rsid w:val="00E27FDB"/>
    <w:rsid w:val="00E302BE"/>
    <w:rsid w:val="00E326E1"/>
    <w:rsid w:val="00E32D95"/>
    <w:rsid w:val="00E33A7D"/>
    <w:rsid w:val="00E37497"/>
    <w:rsid w:val="00E37B20"/>
    <w:rsid w:val="00E40C87"/>
    <w:rsid w:val="00E40E59"/>
    <w:rsid w:val="00E41932"/>
    <w:rsid w:val="00E41CB3"/>
    <w:rsid w:val="00E426EE"/>
    <w:rsid w:val="00E47FAD"/>
    <w:rsid w:val="00E52994"/>
    <w:rsid w:val="00E548C8"/>
    <w:rsid w:val="00E60051"/>
    <w:rsid w:val="00E604B5"/>
    <w:rsid w:val="00E612DC"/>
    <w:rsid w:val="00E64117"/>
    <w:rsid w:val="00E65FE9"/>
    <w:rsid w:val="00E667AD"/>
    <w:rsid w:val="00E67666"/>
    <w:rsid w:val="00E7087F"/>
    <w:rsid w:val="00E7136C"/>
    <w:rsid w:val="00E71FF8"/>
    <w:rsid w:val="00E727AF"/>
    <w:rsid w:val="00E74D4C"/>
    <w:rsid w:val="00E80ACF"/>
    <w:rsid w:val="00E82A94"/>
    <w:rsid w:val="00E82D3E"/>
    <w:rsid w:val="00E8354C"/>
    <w:rsid w:val="00E865F7"/>
    <w:rsid w:val="00E86864"/>
    <w:rsid w:val="00E86E83"/>
    <w:rsid w:val="00E8736A"/>
    <w:rsid w:val="00E87FDD"/>
    <w:rsid w:val="00E90A14"/>
    <w:rsid w:val="00E91CB4"/>
    <w:rsid w:val="00E92EA0"/>
    <w:rsid w:val="00E934F9"/>
    <w:rsid w:val="00E9554A"/>
    <w:rsid w:val="00E96989"/>
    <w:rsid w:val="00E96B7D"/>
    <w:rsid w:val="00EA2D38"/>
    <w:rsid w:val="00EA3A39"/>
    <w:rsid w:val="00EA46E4"/>
    <w:rsid w:val="00EA70B5"/>
    <w:rsid w:val="00EB103A"/>
    <w:rsid w:val="00EB1249"/>
    <w:rsid w:val="00EB1D94"/>
    <w:rsid w:val="00EB4813"/>
    <w:rsid w:val="00EB4DF9"/>
    <w:rsid w:val="00EB5ABA"/>
    <w:rsid w:val="00EB604F"/>
    <w:rsid w:val="00EB658B"/>
    <w:rsid w:val="00EB7052"/>
    <w:rsid w:val="00EB799A"/>
    <w:rsid w:val="00EB7B76"/>
    <w:rsid w:val="00EC173C"/>
    <w:rsid w:val="00EC2AF3"/>
    <w:rsid w:val="00EC30F0"/>
    <w:rsid w:val="00EC3F22"/>
    <w:rsid w:val="00EC4A89"/>
    <w:rsid w:val="00EC4DF8"/>
    <w:rsid w:val="00EC5175"/>
    <w:rsid w:val="00EC5ACA"/>
    <w:rsid w:val="00EC782A"/>
    <w:rsid w:val="00ED0DE8"/>
    <w:rsid w:val="00EF0DA0"/>
    <w:rsid w:val="00F0203B"/>
    <w:rsid w:val="00F061ED"/>
    <w:rsid w:val="00F1099E"/>
    <w:rsid w:val="00F109FB"/>
    <w:rsid w:val="00F10DFC"/>
    <w:rsid w:val="00F11D7D"/>
    <w:rsid w:val="00F12D2F"/>
    <w:rsid w:val="00F12E09"/>
    <w:rsid w:val="00F13868"/>
    <w:rsid w:val="00F14879"/>
    <w:rsid w:val="00F159E2"/>
    <w:rsid w:val="00F16D8A"/>
    <w:rsid w:val="00F20621"/>
    <w:rsid w:val="00F2181F"/>
    <w:rsid w:val="00F21A93"/>
    <w:rsid w:val="00F21B79"/>
    <w:rsid w:val="00F21D11"/>
    <w:rsid w:val="00F22F0F"/>
    <w:rsid w:val="00F24241"/>
    <w:rsid w:val="00F262F2"/>
    <w:rsid w:val="00F32A6D"/>
    <w:rsid w:val="00F34305"/>
    <w:rsid w:val="00F34F0F"/>
    <w:rsid w:val="00F3648D"/>
    <w:rsid w:val="00F40357"/>
    <w:rsid w:val="00F43000"/>
    <w:rsid w:val="00F461DB"/>
    <w:rsid w:val="00F5138D"/>
    <w:rsid w:val="00F5197B"/>
    <w:rsid w:val="00F51F6B"/>
    <w:rsid w:val="00F539C1"/>
    <w:rsid w:val="00F53F98"/>
    <w:rsid w:val="00F605AC"/>
    <w:rsid w:val="00F60625"/>
    <w:rsid w:val="00F60A83"/>
    <w:rsid w:val="00F60CD7"/>
    <w:rsid w:val="00F61FA3"/>
    <w:rsid w:val="00F63E76"/>
    <w:rsid w:val="00F644D0"/>
    <w:rsid w:val="00F67401"/>
    <w:rsid w:val="00F67C56"/>
    <w:rsid w:val="00F70F78"/>
    <w:rsid w:val="00F72582"/>
    <w:rsid w:val="00F72C73"/>
    <w:rsid w:val="00F750A1"/>
    <w:rsid w:val="00F7600B"/>
    <w:rsid w:val="00F82529"/>
    <w:rsid w:val="00F82685"/>
    <w:rsid w:val="00F827AF"/>
    <w:rsid w:val="00F834AF"/>
    <w:rsid w:val="00F83AB2"/>
    <w:rsid w:val="00F83C2A"/>
    <w:rsid w:val="00F87330"/>
    <w:rsid w:val="00F90F0B"/>
    <w:rsid w:val="00F93030"/>
    <w:rsid w:val="00F93686"/>
    <w:rsid w:val="00F94C47"/>
    <w:rsid w:val="00F97714"/>
    <w:rsid w:val="00FA1C5B"/>
    <w:rsid w:val="00FA2F0A"/>
    <w:rsid w:val="00FA3A8E"/>
    <w:rsid w:val="00FA41E5"/>
    <w:rsid w:val="00FA48FF"/>
    <w:rsid w:val="00FA49B5"/>
    <w:rsid w:val="00FA66FC"/>
    <w:rsid w:val="00FB2394"/>
    <w:rsid w:val="00FB26B0"/>
    <w:rsid w:val="00FB40B3"/>
    <w:rsid w:val="00FC1C8D"/>
    <w:rsid w:val="00FC6BB0"/>
    <w:rsid w:val="00FD0815"/>
    <w:rsid w:val="00FD1D65"/>
    <w:rsid w:val="00FD239B"/>
    <w:rsid w:val="00FD2621"/>
    <w:rsid w:val="00FD3057"/>
    <w:rsid w:val="00FD4B1F"/>
    <w:rsid w:val="00FD4C6A"/>
    <w:rsid w:val="00FD4CA4"/>
    <w:rsid w:val="00FD7D01"/>
    <w:rsid w:val="00FE119B"/>
    <w:rsid w:val="00FE2B46"/>
    <w:rsid w:val="00FE2BC5"/>
    <w:rsid w:val="00FE2F1A"/>
    <w:rsid w:val="00FE37F6"/>
    <w:rsid w:val="00FE403B"/>
    <w:rsid w:val="00FE5ABA"/>
    <w:rsid w:val="00FF0716"/>
    <w:rsid w:val="00FF282B"/>
    <w:rsid w:val="00FF32D0"/>
    <w:rsid w:val="00FF7A6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B1D94"/>
    <w:pPr>
      <w:widowControl w:val="0"/>
      <w:spacing w:after="0" w:line="240" w:lineRule="auto"/>
      <w:ind w:firstLine="320"/>
      <w:jc w:val="both"/>
    </w:pPr>
    <w:rPr>
      <w:sz w:val="20"/>
      <w:szCs w:val="20"/>
    </w:rPr>
  </w:style>
  <w:style w:type="paragraph" w:styleId="1">
    <w:name w:val="heading 1"/>
    <w:basedOn w:val="a0"/>
    <w:next w:val="a0"/>
    <w:link w:val="10"/>
    <w:uiPriority w:val="99"/>
    <w:qFormat/>
    <w:rsid w:val="005435B8"/>
    <w:pPr>
      <w:keepNext/>
      <w:widowControl/>
      <w:spacing w:before="240" w:after="60"/>
      <w:ind w:firstLine="0"/>
      <w:jc w:val="left"/>
      <w:outlineLvl w:val="0"/>
    </w:pPr>
    <w:rPr>
      <w:rFonts w:ascii="Arial" w:hAnsi="Arial" w:cs="Arial"/>
      <w:b/>
      <w:bCs/>
      <w:kern w:val="32"/>
      <w:sz w:val="32"/>
      <w:szCs w:val="32"/>
    </w:rPr>
  </w:style>
  <w:style w:type="paragraph" w:styleId="20">
    <w:name w:val="heading 2"/>
    <w:basedOn w:val="a0"/>
    <w:next w:val="a0"/>
    <w:link w:val="21"/>
    <w:uiPriority w:val="99"/>
    <w:qFormat/>
    <w:rsid w:val="005435B8"/>
    <w:pPr>
      <w:keepNext/>
      <w:widowControl/>
      <w:spacing w:before="240" w:after="60"/>
      <w:ind w:firstLine="0"/>
      <w:jc w:val="left"/>
      <w:outlineLvl w:val="1"/>
    </w:pPr>
    <w:rPr>
      <w:rFonts w:ascii="Arial" w:hAnsi="Arial" w:cs="Arial"/>
      <w:b/>
      <w:bCs/>
      <w:i/>
      <w:iCs/>
      <w:sz w:val="28"/>
      <w:szCs w:val="28"/>
    </w:rPr>
  </w:style>
  <w:style w:type="paragraph" w:styleId="30">
    <w:name w:val="heading 3"/>
    <w:basedOn w:val="a0"/>
    <w:next w:val="a0"/>
    <w:link w:val="31"/>
    <w:uiPriority w:val="99"/>
    <w:qFormat/>
    <w:rsid w:val="005435B8"/>
    <w:pPr>
      <w:keepNext/>
      <w:widowControl/>
      <w:spacing w:before="240" w:after="60"/>
      <w:ind w:firstLine="0"/>
      <w:jc w:val="left"/>
      <w:outlineLvl w:val="2"/>
    </w:pPr>
    <w:rPr>
      <w:rFonts w:ascii="Arial" w:hAnsi="Arial" w:cs="Arial"/>
      <w:b/>
      <w:bCs/>
      <w:sz w:val="26"/>
      <w:szCs w:val="26"/>
    </w:rPr>
  </w:style>
  <w:style w:type="paragraph" w:styleId="4">
    <w:name w:val="heading 4"/>
    <w:basedOn w:val="a0"/>
    <w:next w:val="a0"/>
    <w:link w:val="40"/>
    <w:uiPriority w:val="99"/>
    <w:qFormat/>
    <w:rsid w:val="005435B8"/>
    <w:pPr>
      <w:keepNext/>
      <w:widowControl/>
      <w:spacing w:before="240" w:after="60"/>
      <w:ind w:firstLine="0"/>
      <w:jc w:val="left"/>
      <w:outlineLvl w:val="3"/>
    </w:pPr>
    <w:rPr>
      <w:b/>
      <w:bCs/>
      <w:sz w:val="28"/>
      <w:szCs w:val="28"/>
    </w:rPr>
  </w:style>
  <w:style w:type="paragraph" w:styleId="5">
    <w:name w:val="heading 5"/>
    <w:basedOn w:val="a0"/>
    <w:next w:val="a0"/>
    <w:link w:val="50"/>
    <w:uiPriority w:val="99"/>
    <w:qFormat/>
    <w:rsid w:val="005435B8"/>
    <w:pPr>
      <w:widowControl/>
      <w:spacing w:before="240" w:after="60"/>
      <w:ind w:firstLine="0"/>
      <w:jc w:val="left"/>
      <w:outlineLvl w:val="4"/>
    </w:pPr>
    <w:rPr>
      <w:b/>
      <w:bCs/>
      <w:i/>
      <w:iCs/>
      <w:sz w:val="26"/>
      <w:szCs w:val="26"/>
    </w:rPr>
  </w:style>
  <w:style w:type="paragraph" w:styleId="6">
    <w:name w:val="heading 6"/>
    <w:basedOn w:val="a0"/>
    <w:next w:val="a0"/>
    <w:link w:val="60"/>
    <w:uiPriority w:val="99"/>
    <w:qFormat/>
    <w:rsid w:val="005435B8"/>
    <w:pPr>
      <w:widowControl/>
      <w:spacing w:before="240" w:after="60"/>
      <w:ind w:firstLine="0"/>
      <w:jc w:val="left"/>
      <w:outlineLvl w:val="5"/>
    </w:pPr>
    <w:rPr>
      <w:b/>
      <w:bCs/>
      <w:sz w:val="22"/>
      <w:szCs w:val="22"/>
    </w:rPr>
  </w:style>
  <w:style w:type="paragraph" w:styleId="7">
    <w:name w:val="heading 7"/>
    <w:basedOn w:val="a0"/>
    <w:next w:val="a0"/>
    <w:link w:val="70"/>
    <w:uiPriority w:val="99"/>
    <w:qFormat/>
    <w:rsid w:val="005435B8"/>
    <w:pPr>
      <w:widowControl/>
      <w:spacing w:before="240" w:after="60"/>
      <w:ind w:firstLine="0"/>
      <w:jc w:val="left"/>
      <w:outlineLvl w:val="6"/>
    </w:pPr>
    <w:rPr>
      <w:sz w:val="24"/>
      <w:szCs w:val="24"/>
    </w:rPr>
  </w:style>
  <w:style w:type="paragraph" w:styleId="8">
    <w:name w:val="heading 8"/>
    <w:basedOn w:val="a0"/>
    <w:next w:val="a0"/>
    <w:link w:val="80"/>
    <w:uiPriority w:val="99"/>
    <w:qFormat/>
    <w:rsid w:val="005435B8"/>
    <w:pPr>
      <w:widowControl/>
      <w:spacing w:before="240" w:after="60"/>
      <w:ind w:firstLine="0"/>
      <w:jc w:val="left"/>
      <w:outlineLvl w:val="7"/>
    </w:pPr>
    <w:rPr>
      <w:i/>
      <w:iCs/>
      <w:sz w:val="24"/>
      <w:szCs w:val="24"/>
    </w:rPr>
  </w:style>
  <w:style w:type="paragraph" w:styleId="9">
    <w:name w:val="heading 9"/>
    <w:basedOn w:val="a0"/>
    <w:next w:val="a0"/>
    <w:link w:val="90"/>
    <w:uiPriority w:val="99"/>
    <w:qFormat/>
    <w:rsid w:val="005435B8"/>
    <w:pPr>
      <w:widowControl/>
      <w:spacing w:before="240" w:after="60"/>
      <w:ind w:firstLine="0"/>
      <w:jc w:val="left"/>
      <w:outlineLvl w:val="8"/>
    </w:pPr>
    <w:rPr>
      <w:rFonts w:ascii="Arial" w:hAnsi="Arial" w:cs="Arial"/>
      <w:sz w:val="22"/>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locked/>
    <w:rsid w:val="00FD239B"/>
    <w:rPr>
      <w:rFonts w:asciiTheme="majorHAnsi" w:eastAsiaTheme="majorEastAsia" w:hAnsiTheme="majorHAnsi" w:cs="Times New Roman"/>
      <w:b/>
      <w:bCs/>
      <w:kern w:val="32"/>
      <w:sz w:val="32"/>
      <w:szCs w:val="32"/>
    </w:rPr>
  </w:style>
  <w:style w:type="character" w:customStyle="1" w:styleId="21">
    <w:name w:val="Заголовок 2 Знак"/>
    <w:basedOn w:val="a1"/>
    <w:link w:val="20"/>
    <w:uiPriority w:val="9"/>
    <w:semiHidden/>
    <w:locked/>
    <w:rsid w:val="00FD239B"/>
    <w:rPr>
      <w:rFonts w:asciiTheme="majorHAnsi" w:eastAsiaTheme="majorEastAsia" w:hAnsiTheme="majorHAnsi" w:cs="Times New Roman"/>
      <w:b/>
      <w:bCs/>
      <w:i/>
      <w:iCs/>
      <w:sz w:val="28"/>
      <w:szCs w:val="28"/>
    </w:rPr>
  </w:style>
  <w:style w:type="character" w:customStyle="1" w:styleId="31">
    <w:name w:val="Заголовок 3 Знак"/>
    <w:basedOn w:val="a1"/>
    <w:link w:val="30"/>
    <w:uiPriority w:val="9"/>
    <w:semiHidden/>
    <w:locked/>
    <w:rsid w:val="00FD239B"/>
    <w:rPr>
      <w:rFonts w:asciiTheme="majorHAnsi" w:eastAsiaTheme="majorEastAsia" w:hAnsiTheme="majorHAnsi" w:cs="Times New Roman"/>
      <w:b/>
      <w:bCs/>
      <w:sz w:val="26"/>
      <w:szCs w:val="26"/>
    </w:rPr>
  </w:style>
  <w:style w:type="character" w:customStyle="1" w:styleId="40">
    <w:name w:val="Заголовок 4 Знак"/>
    <w:basedOn w:val="a1"/>
    <w:link w:val="4"/>
    <w:uiPriority w:val="9"/>
    <w:semiHidden/>
    <w:locked/>
    <w:rsid w:val="00FD239B"/>
    <w:rPr>
      <w:rFonts w:asciiTheme="minorHAnsi" w:eastAsiaTheme="minorEastAsia" w:hAnsiTheme="minorHAnsi" w:cs="Times New Roman"/>
      <w:b/>
      <w:bCs/>
      <w:sz w:val="28"/>
      <w:szCs w:val="28"/>
    </w:rPr>
  </w:style>
  <w:style w:type="character" w:customStyle="1" w:styleId="50">
    <w:name w:val="Заголовок 5 Знак"/>
    <w:basedOn w:val="a1"/>
    <w:link w:val="5"/>
    <w:uiPriority w:val="9"/>
    <w:semiHidden/>
    <w:locked/>
    <w:rsid w:val="00FD239B"/>
    <w:rPr>
      <w:rFonts w:asciiTheme="minorHAnsi" w:eastAsiaTheme="minorEastAsia" w:hAnsiTheme="minorHAnsi" w:cs="Times New Roman"/>
      <w:b/>
      <w:bCs/>
      <w:i/>
      <w:iCs/>
      <w:sz w:val="26"/>
      <w:szCs w:val="26"/>
    </w:rPr>
  </w:style>
  <w:style w:type="character" w:customStyle="1" w:styleId="60">
    <w:name w:val="Заголовок 6 Знак"/>
    <w:basedOn w:val="a1"/>
    <w:link w:val="6"/>
    <w:uiPriority w:val="9"/>
    <w:semiHidden/>
    <w:locked/>
    <w:rsid w:val="00FD239B"/>
    <w:rPr>
      <w:rFonts w:asciiTheme="minorHAnsi" w:eastAsiaTheme="minorEastAsia" w:hAnsiTheme="minorHAnsi" w:cs="Times New Roman"/>
      <w:b/>
      <w:bCs/>
    </w:rPr>
  </w:style>
  <w:style w:type="character" w:customStyle="1" w:styleId="70">
    <w:name w:val="Заголовок 7 Знак"/>
    <w:basedOn w:val="a1"/>
    <w:link w:val="7"/>
    <w:uiPriority w:val="9"/>
    <w:semiHidden/>
    <w:locked/>
    <w:rsid w:val="00FD239B"/>
    <w:rPr>
      <w:rFonts w:asciiTheme="minorHAnsi" w:eastAsiaTheme="minorEastAsia" w:hAnsiTheme="minorHAnsi" w:cs="Times New Roman"/>
      <w:sz w:val="24"/>
      <w:szCs w:val="24"/>
    </w:rPr>
  </w:style>
  <w:style w:type="character" w:customStyle="1" w:styleId="80">
    <w:name w:val="Заголовок 8 Знак"/>
    <w:basedOn w:val="a1"/>
    <w:link w:val="8"/>
    <w:uiPriority w:val="9"/>
    <w:semiHidden/>
    <w:locked/>
    <w:rsid w:val="00FD239B"/>
    <w:rPr>
      <w:rFonts w:asciiTheme="minorHAnsi" w:eastAsiaTheme="minorEastAsia" w:hAnsiTheme="minorHAnsi" w:cs="Times New Roman"/>
      <w:i/>
      <w:iCs/>
      <w:sz w:val="24"/>
      <w:szCs w:val="24"/>
    </w:rPr>
  </w:style>
  <w:style w:type="character" w:customStyle="1" w:styleId="90">
    <w:name w:val="Заголовок 9 Знак"/>
    <w:basedOn w:val="a1"/>
    <w:link w:val="9"/>
    <w:uiPriority w:val="9"/>
    <w:semiHidden/>
    <w:locked/>
    <w:rsid w:val="00FD239B"/>
    <w:rPr>
      <w:rFonts w:asciiTheme="majorHAnsi" w:eastAsiaTheme="majorEastAsia" w:hAnsiTheme="majorHAnsi" w:cs="Times New Roman"/>
    </w:rPr>
  </w:style>
  <w:style w:type="paragraph" w:styleId="a4">
    <w:name w:val="Document Map"/>
    <w:basedOn w:val="a0"/>
    <w:link w:val="a5"/>
    <w:uiPriority w:val="99"/>
    <w:semiHidden/>
    <w:rsid w:val="00DD3844"/>
    <w:pPr>
      <w:widowControl/>
      <w:shd w:val="clear" w:color="auto" w:fill="000080"/>
      <w:ind w:firstLine="0"/>
      <w:jc w:val="left"/>
    </w:pPr>
    <w:rPr>
      <w:rFonts w:ascii="Tahoma" w:hAnsi="Tahoma" w:cs="Tahoma"/>
    </w:rPr>
  </w:style>
  <w:style w:type="character" w:customStyle="1" w:styleId="a5">
    <w:name w:val="Схема документа Знак"/>
    <w:basedOn w:val="a1"/>
    <w:link w:val="a4"/>
    <w:uiPriority w:val="99"/>
    <w:semiHidden/>
    <w:locked/>
    <w:rsid w:val="00FD239B"/>
    <w:rPr>
      <w:rFonts w:ascii="Tahoma" w:hAnsi="Tahoma" w:cs="Tahoma"/>
      <w:sz w:val="16"/>
      <w:szCs w:val="16"/>
    </w:rPr>
  </w:style>
  <w:style w:type="paragraph" w:styleId="a6">
    <w:name w:val="List"/>
    <w:basedOn w:val="a0"/>
    <w:uiPriority w:val="99"/>
    <w:rsid w:val="005435B8"/>
    <w:pPr>
      <w:widowControl/>
      <w:ind w:left="283" w:hanging="283"/>
      <w:jc w:val="left"/>
    </w:pPr>
    <w:rPr>
      <w:sz w:val="24"/>
      <w:szCs w:val="24"/>
    </w:rPr>
  </w:style>
  <w:style w:type="paragraph" w:styleId="22">
    <w:name w:val="List 2"/>
    <w:basedOn w:val="a0"/>
    <w:uiPriority w:val="99"/>
    <w:rsid w:val="005435B8"/>
    <w:pPr>
      <w:widowControl/>
      <w:ind w:left="566" w:hanging="283"/>
      <w:jc w:val="left"/>
    </w:pPr>
    <w:rPr>
      <w:sz w:val="24"/>
      <w:szCs w:val="24"/>
    </w:rPr>
  </w:style>
  <w:style w:type="paragraph" w:styleId="32">
    <w:name w:val="List 3"/>
    <w:basedOn w:val="a0"/>
    <w:uiPriority w:val="99"/>
    <w:rsid w:val="005435B8"/>
    <w:pPr>
      <w:widowControl/>
      <w:ind w:left="849" w:hanging="283"/>
      <w:jc w:val="left"/>
    </w:pPr>
    <w:rPr>
      <w:sz w:val="24"/>
      <w:szCs w:val="24"/>
    </w:rPr>
  </w:style>
  <w:style w:type="paragraph" w:styleId="a">
    <w:name w:val="List Bullet"/>
    <w:basedOn w:val="a0"/>
    <w:uiPriority w:val="99"/>
    <w:rsid w:val="005435B8"/>
    <w:pPr>
      <w:widowControl/>
      <w:numPr>
        <w:numId w:val="1"/>
      </w:numPr>
      <w:jc w:val="left"/>
    </w:pPr>
    <w:rPr>
      <w:sz w:val="24"/>
      <w:szCs w:val="24"/>
    </w:rPr>
  </w:style>
  <w:style w:type="paragraph" w:styleId="2">
    <w:name w:val="List Bullet 2"/>
    <w:basedOn w:val="a0"/>
    <w:uiPriority w:val="99"/>
    <w:rsid w:val="005435B8"/>
    <w:pPr>
      <w:widowControl/>
      <w:numPr>
        <w:numId w:val="2"/>
      </w:numPr>
      <w:jc w:val="left"/>
    </w:pPr>
    <w:rPr>
      <w:sz w:val="24"/>
      <w:szCs w:val="24"/>
    </w:rPr>
  </w:style>
  <w:style w:type="paragraph" w:styleId="3">
    <w:name w:val="List Bullet 3"/>
    <w:basedOn w:val="a0"/>
    <w:uiPriority w:val="99"/>
    <w:rsid w:val="005435B8"/>
    <w:pPr>
      <w:widowControl/>
      <w:numPr>
        <w:numId w:val="3"/>
      </w:numPr>
      <w:jc w:val="left"/>
    </w:pPr>
    <w:rPr>
      <w:sz w:val="24"/>
      <w:szCs w:val="24"/>
    </w:rPr>
  </w:style>
  <w:style w:type="paragraph" w:styleId="a7">
    <w:name w:val="Body Text"/>
    <w:basedOn w:val="a0"/>
    <w:link w:val="a8"/>
    <w:uiPriority w:val="99"/>
    <w:rsid w:val="005435B8"/>
    <w:pPr>
      <w:widowControl/>
      <w:spacing w:after="120"/>
      <w:ind w:firstLine="0"/>
      <w:jc w:val="left"/>
    </w:pPr>
    <w:rPr>
      <w:sz w:val="24"/>
      <w:szCs w:val="24"/>
    </w:rPr>
  </w:style>
  <w:style w:type="character" w:customStyle="1" w:styleId="a8">
    <w:name w:val="Основной текст Знак"/>
    <w:basedOn w:val="a1"/>
    <w:link w:val="a7"/>
    <w:uiPriority w:val="99"/>
    <w:semiHidden/>
    <w:locked/>
    <w:rsid w:val="00FD239B"/>
    <w:rPr>
      <w:rFonts w:cs="Times New Roman"/>
      <w:sz w:val="20"/>
      <w:szCs w:val="20"/>
    </w:rPr>
  </w:style>
  <w:style w:type="paragraph" w:styleId="a9">
    <w:name w:val="Body Text Indent"/>
    <w:basedOn w:val="a0"/>
    <w:link w:val="aa"/>
    <w:uiPriority w:val="99"/>
    <w:rsid w:val="005435B8"/>
    <w:pPr>
      <w:widowControl/>
      <w:spacing w:after="120"/>
      <w:ind w:left="283" w:firstLine="0"/>
      <w:jc w:val="left"/>
    </w:pPr>
    <w:rPr>
      <w:sz w:val="24"/>
      <w:szCs w:val="24"/>
    </w:rPr>
  </w:style>
  <w:style w:type="character" w:customStyle="1" w:styleId="aa">
    <w:name w:val="Основной текст с отступом Знак"/>
    <w:basedOn w:val="a1"/>
    <w:link w:val="a9"/>
    <w:uiPriority w:val="99"/>
    <w:semiHidden/>
    <w:locked/>
    <w:rsid w:val="00FD239B"/>
    <w:rPr>
      <w:rFonts w:cs="Times New Roman"/>
      <w:sz w:val="20"/>
      <w:szCs w:val="20"/>
    </w:rPr>
  </w:style>
  <w:style w:type="paragraph" w:styleId="ab">
    <w:name w:val="Body Text First Indent"/>
    <w:basedOn w:val="a7"/>
    <w:link w:val="ac"/>
    <w:uiPriority w:val="99"/>
    <w:rsid w:val="005435B8"/>
    <w:pPr>
      <w:ind w:firstLine="210"/>
    </w:pPr>
  </w:style>
  <w:style w:type="character" w:customStyle="1" w:styleId="ac">
    <w:name w:val="Красная строка Знак"/>
    <w:basedOn w:val="a8"/>
    <w:link w:val="ab"/>
    <w:uiPriority w:val="99"/>
    <w:semiHidden/>
    <w:locked/>
    <w:rsid w:val="00FD239B"/>
    <w:rPr>
      <w:rFonts w:cs="Times New Roman"/>
      <w:sz w:val="20"/>
      <w:szCs w:val="20"/>
    </w:rPr>
  </w:style>
  <w:style w:type="paragraph" w:styleId="23">
    <w:name w:val="Body Text First Indent 2"/>
    <w:basedOn w:val="a9"/>
    <w:link w:val="24"/>
    <w:uiPriority w:val="99"/>
    <w:rsid w:val="005435B8"/>
    <w:pPr>
      <w:ind w:firstLine="210"/>
    </w:pPr>
  </w:style>
  <w:style w:type="character" w:customStyle="1" w:styleId="24">
    <w:name w:val="Красная строка 2 Знак"/>
    <w:basedOn w:val="aa"/>
    <w:link w:val="23"/>
    <w:uiPriority w:val="99"/>
    <w:semiHidden/>
    <w:locked/>
    <w:rsid w:val="00FD239B"/>
    <w:rPr>
      <w:rFonts w:cs="Times New Roman"/>
      <w:sz w:val="20"/>
      <w:szCs w:val="20"/>
    </w:rPr>
  </w:style>
  <w:style w:type="table" w:styleId="ad">
    <w:name w:val="Table Grid"/>
    <w:basedOn w:val="a2"/>
    <w:uiPriority w:val="99"/>
    <w:rsid w:val="003E0BC7"/>
    <w:pPr>
      <w:spacing w:after="0" w:line="240"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footer"/>
    <w:basedOn w:val="a0"/>
    <w:link w:val="af"/>
    <w:uiPriority w:val="99"/>
    <w:rsid w:val="003E0BC7"/>
    <w:pPr>
      <w:widowControl/>
      <w:tabs>
        <w:tab w:val="center" w:pos="4677"/>
        <w:tab w:val="right" w:pos="9355"/>
      </w:tabs>
      <w:ind w:firstLine="0"/>
      <w:jc w:val="left"/>
    </w:pPr>
    <w:rPr>
      <w:sz w:val="24"/>
      <w:szCs w:val="24"/>
    </w:rPr>
  </w:style>
  <w:style w:type="character" w:customStyle="1" w:styleId="af">
    <w:name w:val="Нижний колонтитул Знак"/>
    <w:basedOn w:val="a1"/>
    <w:link w:val="ae"/>
    <w:uiPriority w:val="99"/>
    <w:semiHidden/>
    <w:locked/>
    <w:rsid w:val="00FD239B"/>
    <w:rPr>
      <w:rFonts w:cs="Times New Roman"/>
      <w:sz w:val="20"/>
      <w:szCs w:val="20"/>
    </w:rPr>
  </w:style>
  <w:style w:type="character" w:styleId="af0">
    <w:name w:val="page number"/>
    <w:basedOn w:val="a1"/>
    <w:uiPriority w:val="99"/>
    <w:rsid w:val="003E0BC7"/>
    <w:rPr>
      <w:rFonts w:cs="Times New Roman"/>
    </w:rPr>
  </w:style>
  <w:style w:type="paragraph" w:styleId="af1">
    <w:name w:val="header"/>
    <w:basedOn w:val="a0"/>
    <w:link w:val="af2"/>
    <w:uiPriority w:val="99"/>
    <w:rsid w:val="003E0BC7"/>
    <w:pPr>
      <w:widowControl/>
      <w:tabs>
        <w:tab w:val="center" w:pos="4677"/>
        <w:tab w:val="right" w:pos="9355"/>
      </w:tabs>
      <w:ind w:firstLine="0"/>
      <w:jc w:val="left"/>
    </w:pPr>
    <w:rPr>
      <w:sz w:val="24"/>
      <w:szCs w:val="24"/>
    </w:rPr>
  </w:style>
  <w:style w:type="character" w:customStyle="1" w:styleId="af2">
    <w:name w:val="Верхний колонтитул Знак"/>
    <w:basedOn w:val="a1"/>
    <w:link w:val="af1"/>
    <w:uiPriority w:val="99"/>
    <w:locked/>
    <w:rsid w:val="00FD239B"/>
    <w:rPr>
      <w:rFonts w:cs="Times New Roman"/>
      <w:sz w:val="20"/>
      <w:szCs w:val="20"/>
    </w:rPr>
  </w:style>
  <w:style w:type="paragraph" w:styleId="af3">
    <w:name w:val="Balloon Text"/>
    <w:basedOn w:val="a0"/>
    <w:link w:val="af4"/>
    <w:uiPriority w:val="99"/>
    <w:semiHidden/>
    <w:unhideWhenUsed/>
    <w:rsid w:val="00613EED"/>
    <w:rPr>
      <w:rFonts w:ascii="Tahoma" w:hAnsi="Tahoma" w:cs="Tahoma"/>
      <w:sz w:val="16"/>
      <w:szCs w:val="16"/>
    </w:rPr>
  </w:style>
  <w:style w:type="character" w:customStyle="1" w:styleId="af4">
    <w:name w:val="Текст выноски Знак"/>
    <w:basedOn w:val="a1"/>
    <w:link w:val="af3"/>
    <w:uiPriority w:val="99"/>
    <w:semiHidden/>
    <w:rsid w:val="00613EE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B1D94"/>
    <w:pPr>
      <w:widowControl w:val="0"/>
      <w:spacing w:after="0" w:line="240" w:lineRule="auto"/>
      <w:ind w:firstLine="320"/>
      <w:jc w:val="both"/>
    </w:pPr>
    <w:rPr>
      <w:sz w:val="20"/>
      <w:szCs w:val="20"/>
    </w:rPr>
  </w:style>
  <w:style w:type="paragraph" w:styleId="1">
    <w:name w:val="heading 1"/>
    <w:basedOn w:val="a0"/>
    <w:next w:val="a0"/>
    <w:link w:val="10"/>
    <w:uiPriority w:val="99"/>
    <w:qFormat/>
    <w:rsid w:val="005435B8"/>
    <w:pPr>
      <w:keepNext/>
      <w:widowControl/>
      <w:spacing w:before="240" w:after="60"/>
      <w:ind w:firstLine="0"/>
      <w:jc w:val="left"/>
      <w:outlineLvl w:val="0"/>
    </w:pPr>
    <w:rPr>
      <w:rFonts w:ascii="Arial" w:hAnsi="Arial" w:cs="Arial"/>
      <w:b/>
      <w:bCs/>
      <w:kern w:val="32"/>
      <w:sz w:val="32"/>
      <w:szCs w:val="32"/>
    </w:rPr>
  </w:style>
  <w:style w:type="paragraph" w:styleId="20">
    <w:name w:val="heading 2"/>
    <w:basedOn w:val="a0"/>
    <w:next w:val="a0"/>
    <w:link w:val="21"/>
    <w:uiPriority w:val="99"/>
    <w:qFormat/>
    <w:rsid w:val="005435B8"/>
    <w:pPr>
      <w:keepNext/>
      <w:widowControl/>
      <w:spacing w:before="240" w:after="60"/>
      <w:ind w:firstLine="0"/>
      <w:jc w:val="left"/>
      <w:outlineLvl w:val="1"/>
    </w:pPr>
    <w:rPr>
      <w:rFonts w:ascii="Arial" w:hAnsi="Arial" w:cs="Arial"/>
      <w:b/>
      <w:bCs/>
      <w:i/>
      <w:iCs/>
      <w:sz w:val="28"/>
      <w:szCs w:val="28"/>
    </w:rPr>
  </w:style>
  <w:style w:type="paragraph" w:styleId="30">
    <w:name w:val="heading 3"/>
    <w:basedOn w:val="a0"/>
    <w:next w:val="a0"/>
    <w:link w:val="31"/>
    <w:uiPriority w:val="99"/>
    <w:qFormat/>
    <w:rsid w:val="005435B8"/>
    <w:pPr>
      <w:keepNext/>
      <w:widowControl/>
      <w:spacing w:before="240" w:after="60"/>
      <w:ind w:firstLine="0"/>
      <w:jc w:val="left"/>
      <w:outlineLvl w:val="2"/>
    </w:pPr>
    <w:rPr>
      <w:rFonts w:ascii="Arial" w:hAnsi="Arial" w:cs="Arial"/>
      <w:b/>
      <w:bCs/>
      <w:sz w:val="26"/>
      <w:szCs w:val="26"/>
    </w:rPr>
  </w:style>
  <w:style w:type="paragraph" w:styleId="4">
    <w:name w:val="heading 4"/>
    <w:basedOn w:val="a0"/>
    <w:next w:val="a0"/>
    <w:link w:val="40"/>
    <w:uiPriority w:val="99"/>
    <w:qFormat/>
    <w:rsid w:val="005435B8"/>
    <w:pPr>
      <w:keepNext/>
      <w:widowControl/>
      <w:spacing w:before="240" w:after="60"/>
      <w:ind w:firstLine="0"/>
      <w:jc w:val="left"/>
      <w:outlineLvl w:val="3"/>
    </w:pPr>
    <w:rPr>
      <w:b/>
      <w:bCs/>
      <w:sz w:val="28"/>
      <w:szCs w:val="28"/>
    </w:rPr>
  </w:style>
  <w:style w:type="paragraph" w:styleId="5">
    <w:name w:val="heading 5"/>
    <w:basedOn w:val="a0"/>
    <w:next w:val="a0"/>
    <w:link w:val="50"/>
    <w:uiPriority w:val="99"/>
    <w:qFormat/>
    <w:rsid w:val="005435B8"/>
    <w:pPr>
      <w:widowControl/>
      <w:spacing w:before="240" w:after="60"/>
      <w:ind w:firstLine="0"/>
      <w:jc w:val="left"/>
      <w:outlineLvl w:val="4"/>
    </w:pPr>
    <w:rPr>
      <w:b/>
      <w:bCs/>
      <w:i/>
      <w:iCs/>
      <w:sz w:val="26"/>
      <w:szCs w:val="26"/>
    </w:rPr>
  </w:style>
  <w:style w:type="paragraph" w:styleId="6">
    <w:name w:val="heading 6"/>
    <w:basedOn w:val="a0"/>
    <w:next w:val="a0"/>
    <w:link w:val="60"/>
    <w:uiPriority w:val="99"/>
    <w:qFormat/>
    <w:rsid w:val="005435B8"/>
    <w:pPr>
      <w:widowControl/>
      <w:spacing w:before="240" w:after="60"/>
      <w:ind w:firstLine="0"/>
      <w:jc w:val="left"/>
      <w:outlineLvl w:val="5"/>
    </w:pPr>
    <w:rPr>
      <w:b/>
      <w:bCs/>
      <w:sz w:val="22"/>
      <w:szCs w:val="22"/>
    </w:rPr>
  </w:style>
  <w:style w:type="paragraph" w:styleId="7">
    <w:name w:val="heading 7"/>
    <w:basedOn w:val="a0"/>
    <w:next w:val="a0"/>
    <w:link w:val="70"/>
    <w:uiPriority w:val="99"/>
    <w:qFormat/>
    <w:rsid w:val="005435B8"/>
    <w:pPr>
      <w:widowControl/>
      <w:spacing w:before="240" w:after="60"/>
      <w:ind w:firstLine="0"/>
      <w:jc w:val="left"/>
      <w:outlineLvl w:val="6"/>
    </w:pPr>
    <w:rPr>
      <w:sz w:val="24"/>
      <w:szCs w:val="24"/>
    </w:rPr>
  </w:style>
  <w:style w:type="paragraph" w:styleId="8">
    <w:name w:val="heading 8"/>
    <w:basedOn w:val="a0"/>
    <w:next w:val="a0"/>
    <w:link w:val="80"/>
    <w:uiPriority w:val="99"/>
    <w:qFormat/>
    <w:rsid w:val="005435B8"/>
    <w:pPr>
      <w:widowControl/>
      <w:spacing w:before="240" w:after="60"/>
      <w:ind w:firstLine="0"/>
      <w:jc w:val="left"/>
      <w:outlineLvl w:val="7"/>
    </w:pPr>
    <w:rPr>
      <w:i/>
      <w:iCs/>
      <w:sz w:val="24"/>
      <w:szCs w:val="24"/>
    </w:rPr>
  </w:style>
  <w:style w:type="paragraph" w:styleId="9">
    <w:name w:val="heading 9"/>
    <w:basedOn w:val="a0"/>
    <w:next w:val="a0"/>
    <w:link w:val="90"/>
    <w:uiPriority w:val="99"/>
    <w:qFormat/>
    <w:rsid w:val="005435B8"/>
    <w:pPr>
      <w:widowControl/>
      <w:spacing w:before="240" w:after="60"/>
      <w:ind w:firstLine="0"/>
      <w:jc w:val="left"/>
      <w:outlineLvl w:val="8"/>
    </w:pPr>
    <w:rPr>
      <w:rFonts w:ascii="Arial" w:hAnsi="Arial" w:cs="Arial"/>
      <w:sz w:val="2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locked/>
    <w:rPr>
      <w:rFonts w:asciiTheme="majorHAnsi" w:eastAsiaTheme="majorEastAsia" w:hAnsiTheme="majorHAnsi" w:cs="Times New Roman"/>
      <w:b/>
      <w:bCs/>
      <w:kern w:val="32"/>
      <w:sz w:val="32"/>
      <w:szCs w:val="32"/>
    </w:rPr>
  </w:style>
  <w:style w:type="character" w:customStyle="1" w:styleId="21">
    <w:name w:val="Заголовок 2 Знак"/>
    <w:basedOn w:val="a1"/>
    <w:link w:val="20"/>
    <w:uiPriority w:val="9"/>
    <w:semiHidden/>
    <w:locked/>
    <w:rPr>
      <w:rFonts w:asciiTheme="majorHAnsi" w:eastAsiaTheme="majorEastAsia" w:hAnsiTheme="majorHAnsi" w:cs="Times New Roman"/>
      <w:b/>
      <w:bCs/>
      <w:i/>
      <w:iCs/>
      <w:sz w:val="28"/>
      <w:szCs w:val="28"/>
    </w:rPr>
  </w:style>
  <w:style w:type="character" w:customStyle="1" w:styleId="31">
    <w:name w:val="Заголовок 3 Знак"/>
    <w:basedOn w:val="a1"/>
    <w:link w:val="30"/>
    <w:uiPriority w:val="9"/>
    <w:semiHidden/>
    <w:locked/>
    <w:rPr>
      <w:rFonts w:asciiTheme="majorHAnsi" w:eastAsiaTheme="majorEastAsia" w:hAnsiTheme="majorHAnsi" w:cs="Times New Roman"/>
      <w:b/>
      <w:bCs/>
      <w:sz w:val="26"/>
      <w:szCs w:val="26"/>
    </w:rPr>
  </w:style>
  <w:style w:type="character" w:customStyle="1" w:styleId="40">
    <w:name w:val="Заголовок 4 Знак"/>
    <w:basedOn w:val="a1"/>
    <w:link w:val="4"/>
    <w:uiPriority w:val="9"/>
    <w:semiHidden/>
    <w:locked/>
    <w:rPr>
      <w:rFonts w:asciiTheme="minorHAnsi" w:eastAsiaTheme="minorEastAsia" w:hAnsiTheme="minorHAnsi" w:cs="Times New Roman"/>
      <w:b/>
      <w:bCs/>
      <w:sz w:val="28"/>
      <w:szCs w:val="28"/>
    </w:rPr>
  </w:style>
  <w:style w:type="character" w:customStyle="1" w:styleId="50">
    <w:name w:val="Заголовок 5 Знак"/>
    <w:basedOn w:val="a1"/>
    <w:link w:val="5"/>
    <w:uiPriority w:val="9"/>
    <w:semiHidden/>
    <w:locked/>
    <w:rPr>
      <w:rFonts w:asciiTheme="minorHAnsi" w:eastAsiaTheme="minorEastAsia" w:hAnsiTheme="minorHAnsi" w:cs="Times New Roman"/>
      <w:b/>
      <w:bCs/>
      <w:i/>
      <w:iCs/>
      <w:sz w:val="26"/>
      <w:szCs w:val="26"/>
    </w:rPr>
  </w:style>
  <w:style w:type="character" w:customStyle="1" w:styleId="60">
    <w:name w:val="Заголовок 6 Знак"/>
    <w:basedOn w:val="a1"/>
    <w:link w:val="6"/>
    <w:uiPriority w:val="9"/>
    <w:semiHidden/>
    <w:locked/>
    <w:rPr>
      <w:rFonts w:asciiTheme="minorHAnsi" w:eastAsiaTheme="minorEastAsia" w:hAnsiTheme="minorHAnsi" w:cs="Times New Roman"/>
      <w:b/>
      <w:bCs/>
    </w:rPr>
  </w:style>
  <w:style w:type="character" w:customStyle="1" w:styleId="70">
    <w:name w:val="Заголовок 7 Знак"/>
    <w:basedOn w:val="a1"/>
    <w:link w:val="7"/>
    <w:uiPriority w:val="9"/>
    <w:semiHidden/>
    <w:locked/>
    <w:rPr>
      <w:rFonts w:asciiTheme="minorHAnsi" w:eastAsiaTheme="minorEastAsia" w:hAnsiTheme="minorHAnsi" w:cs="Times New Roman"/>
      <w:sz w:val="24"/>
      <w:szCs w:val="24"/>
    </w:rPr>
  </w:style>
  <w:style w:type="character" w:customStyle="1" w:styleId="80">
    <w:name w:val="Заголовок 8 Знак"/>
    <w:basedOn w:val="a1"/>
    <w:link w:val="8"/>
    <w:uiPriority w:val="9"/>
    <w:semiHidden/>
    <w:locked/>
    <w:rPr>
      <w:rFonts w:asciiTheme="minorHAnsi" w:eastAsiaTheme="minorEastAsia" w:hAnsiTheme="minorHAnsi" w:cs="Times New Roman"/>
      <w:i/>
      <w:iCs/>
      <w:sz w:val="24"/>
      <w:szCs w:val="24"/>
    </w:rPr>
  </w:style>
  <w:style w:type="character" w:customStyle="1" w:styleId="90">
    <w:name w:val="Заголовок 9 Знак"/>
    <w:basedOn w:val="a1"/>
    <w:link w:val="9"/>
    <w:uiPriority w:val="9"/>
    <w:semiHidden/>
    <w:locked/>
    <w:rPr>
      <w:rFonts w:asciiTheme="majorHAnsi" w:eastAsiaTheme="majorEastAsia" w:hAnsiTheme="majorHAnsi" w:cs="Times New Roman"/>
    </w:rPr>
  </w:style>
  <w:style w:type="paragraph" w:styleId="a4">
    <w:name w:val="Document Map"/>
    <w:basedOn w:val="a0"/>
    <w:link w:val="a5"/>
    <w:uiPriority w:val="99"/>
    <w:semiHidden/>
    <w:rsid w:val="00DD3844"/>
    <w:pPr>
      <w:widowControl/>
      <w:shd w:val="clear" w:color="auto" w:fill="000080"/>
      <w:ind w:firstLine="0"/>
      <w:jc w:val="left"/>
    </w:pPr>
    <w:rPr>
      <w:rFonts w:ascii="Tahoma" w:hAnsi="Tahoma" w:cs="Tahoma"/>
    </w:rPr>
  </w:style>
  <w:style w:type="character" w:customStyle="1" w:styleId="a5">
    <w:name w:val="Схема документа Знак"/>
    <w:basedOn w:val="a1"/>
    <w:link w:val="a4"/>
    <w:uiPriority w:val="99"/>
    <w:semiHidden/>
    <w:locked/>
    <w:rPr>
      <w:rFonts w:ascii="Tahoma" w:hAnsi="Tahoma" w:cs="Tahoma"/>
      <w:sz w:val="16"/>
      <w:szCs w:val="16"/>
    </w:rPr>
  </w:style>
  <w:style w:type="paragraph" w:styleId="a6">
    <w:name w:val="List"/>
    <w:basedOn w:val="a0"/>
    <w:uiPriority w:val="99"/>
    <w:rsid w:val="005435B8"/>
    <w:pPr>
      <w:widowControl/>
      <w:ind w:left="283" w:hanging="283"/>
      <w:jc w:val="left"/>
    </w:pPr>
    <w:rPr>
      <w:sz w:val="24"/>
      <w:szCs w:val="24"/>
    </w:rPr>
  </w:style>
  <w:style w:type="paragraph" w:styleId="22">
    <w:name w:val="List 2"/>
    <w:basedOn w:val="a0"/>
    <w:uiPriority w:val="99"/>
    <w:rsid w:val="005435B8"/>
    <w:pPr>
      <w:widowControl/>
      <w:ind w:left="566" w:hanging="283"/>
      <w:jc w:val="left"/>
    </w:pPr>
    <w:rPr>
      <w:sz w:val="24"/>
      <w:szCs w:val="24"/>
    </w:rPr>
  </w:style>
  <w:style w:type="paragraph" w:styleId="32">
    <w:name w:val="List 3"/>
    <w:basedOn w:val="a0"/>
    <w:uiPriority w:val="99"/>
    <w:rsid w:val="005435B8"/>
    <w:pPr>
      <w:widowControl/>
      <w:ind w:left="849" w:hanging="283"/>
      <w:jc w:val="left"/>
    </w:pPr>
    <w:rPr>
      <w:sz w:val="24"/>
      <w:szCs w:val="24"/>
    </w:rPr>
  </w:style>
  <w:style w:type="paragraph" w:styleId="a">
    <w:name w:val="List Bullet"/>
    <w:basedOn w:val="a0"/>
    <w:uiPriority w:val="99"/>
    <w:rsid w:val="005435B8"/>
    <w:pPr>
      <w:widowControl/>
      <w:numPr>
        <w:numId w:val="1"/>
      </w:numPr>
      <w:jc w:val="left"/>
    </w:pPr>
    <w:rPr>
      <w:sz w:val="24"/>
      <w:szCs w:val="24"/>
    </w:rPr>
  </w:style>
  <w:style w:type="paragraph" w:styleId="2">
    <w:name w:val="List Bullet 2"/>
    <w:basedOn w:val="a0"/>
    <w:uiPriority w:val="99"/>
    <w:rsid w:val="005435B8"/>
    <w:pPr>
      <w:widowControl/>
      <w:numPr>
        <w:numId w:val="2"/>
      </w:numPr>
      <w:jc w:val="left"/>
    </w:pPr>
    <w:rPr>
      <w:sz w:val="24"/>
      <w:szCs w:val="24"/>
    </w:rPr>
  </w:style>
  <w:style w:type="paragraph" w:styleId="3">
    <w:name w:val="List Bullet 3"/>
    <w:basedOn w:val="a0"/>
    <w:uiPriority w:val="99"/>
    <w:rsid w:val="005435B8"/>
    <w:pPr>
      <w:widowControl/>
      <w:numPr>
        <w:numId w:val="3"/>
      </w:numPr>
      <w:jc w:val="left"/>
    </w:pPr>
    <w:rPr>
      <w:sz w:val="24"/>
      <w:szCs w:val="24"/>
    </w:rPr>
  </w:style>
  <w:style w:type="paragraph" w:styleId="a7">
    <w:name w:val="Body Text"/>
    <w:basedOn w:val="a0"/>
    <w:link w:val="a8"/>
    <w:uiPriority w:val="99"/>
    <w:rsid w:val="005435B8"/>
    <w:pPr>
      <w:widowControl/>
      <w:spacing w:after="120"/>
      <w:ind w:firstLine="0"/>
      <w:jc w:val="left"/>
    </w:pPr>
    <w:rPr>
      <w:sz w:val="24"/>
      <w:szCs w:val="24"/>
    </w:rPr>
  </w:style>
  <w:style w:type="character" w:customStyle="1" w:styleId="a8">
    <w:name w:val="Основной текст Знак"/>
    <w:basedOn w:val="a1"/>
    <w:link w:val="a7"/>
    <w:uiPriority w:val="99"/>
    <w:semiHidden/>
    <w:locked/>
    <w:rPr>
      <w:rFonts w:cs="Times New Roman"/>
      <w:sz w:val="20"/>
      <w:szCs w:val="20"/>
    </w:rPr>
  </w:style>
  <w:style w:type="paragraph" w:styleId="a9">
    <w:name w:val="Body Text Indent"/>
    <w:basedOn w:val="a0"/>
    <w:link w:val="aa"/>
    <w:uiPriority w:val="99"/>
    <w:rsid w:val="005435B8"/>
    <w:pPr>
      <w:widowControl/>
      <w:spacing w:after="120"/>
      <w:ind w:left="283" w:firstLine="0"/>
      <w:jc w:val="left"/>
    </w:pPr>
    <w:rPr>
      <w:sz w:val="24"/>
      <w:szCs w:val="24"/>
    </w:rPr>
  </w:style>
  <w:style w:type="character" w:customStyle="1" w:styleId="aa">
    <w:name w:val="Основной текст с отступом Знак"/>
    <w:basedOn w:val="a1"/>
    <w:link w:val="a9"/>
    <w:uiPriority w:val="99"/>
    <w:semiHidden/>
    <w:locked/>
    <w:rPr>
      <w:rFonts w:cs="Times New Roman"/>
      <w:sz w:val="20"/>
      <w:szCs w:val="20"/>
    </w:rPr>
  </w:style>
  <w:style w:type="paragraph" w:styleId="ab">
    <w:name w:val="Body Text First Indent"/>
    <w:basedOn w:val="a7"/>
    <w:link w:val="ac"/>
    <w:uiPriority w:val="99"/>
    <w:rsid w:val="005435B8"/>
    <w:pPr>
      <w:ind w:firstLine="210"/>
    </w:pPr>
  </w:style>
  <w:style w:type="character" w:customStyle="1" w:styleId="ac">
    <w:name w:val="Красная строка Знак"/>
    <w:basedOn w:val="a8"/>
    <w:link w:val="ab"/>
    <w:uiPriority w:val="99"/>
    <w:semiHidden/>
    <w:locked/>
    <w:rPr>
      <w:rFonts w:cs="Times New Roman"/>
      <w:sz w:val="20"/>
      <w:szCs w:val="20"/>
    </w:rPr>
  </w:style>
  <w:style w:type="paragraph" w:styleId="23">
    <w:name w:val="Body Text First Indent 2"/>
    <w:basedOn w:val="a9"/>
    <w:link w:val="24"/>
    <w:uiPriority w:val="99"/>
    <w:rsid w:val="005435B8"/>
    <w:pPr>
      <w:ind w:firstLine="210"/>
    </w:pPr>
  </w:style>
  <w:style w:type="character" w:customStyle="1" w:styleId="24">
    <w:name w:val="Красная строка 2 Знак"/>
    <w:basedOn w:val="aa"/>
    <w:link w:val="23"/>
    <w:uiPriority w:val="99"/>
    <w:semiHidden/>
    <w:locked/>
    <w:rPr>
      <w:rFonts w:cs="Times New Roman"/>
      <w:sz w:val="20"/>
      <w:szCs w:val="20"/>
    </w:rPr>
  </w:style>
  <w:style w:type="table" w:styleId="ad">
    <w:name w:val="Table Grid"/>
    <w:basedOn w:val="a2"/>
    <w:uiPriority w:val="99"/>
    <w:rsid w:val="003E0BC7"/>
    <w:pPr>
      <w:spacing w:after="0" w:line="240"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footer"/>
    <w:basedOn w:val="a0"/>
    <w:link w:val="af"/>
    <w:uiPriority w:val="99"/>
    <w:rsid w:val="003E0BC7"/>
    <w:pPr>
      <w:widowControl/>
      <w:tabs>
        <w:tab w:val="center" w:pos="4677"/>
        <w:tab w:val="right" w:pos="9355"/>
      </w:tabs>
      <w:ind w:firstLine="0"/>
      <w:jc w:val="left"/>
    </w:pPr>
    <w:rPr>
      <w:sz w:val="24"/>
      <w:szCs w:val="24"/>
    </w:rPr>
  </w:style>
  <w:style w:type="character" w:customStyle="1" w:styleId="af">
    <w:name w:val="Нижний колонтитул Знак"/>
    <w:basedOn w:val="a1"/>
    <w:link w:val="ae"/>
    <w:uiPriority w:val="99"/>
    <w:semiHidden/>
    <w:locked/>
    <w:rPr>
      <w:rFonts w:cs="Times New Roman"/>
      <w:sz w:val="20"/>
      <w:szCs w:val="20"/>
    </w:rPr>
  </w:style>
  <w:style w:type="character" w:styleId="af0">
    <w:name w:val="page number"/>
    <w:basedOn w:val="a1"/>
    <w:uiPriority w:val="99"/>
    <w:rsid w:val="003E0BC7"/>
    <w:rPr>
      <w:rFonts w:cs="Times New Roman"/>
    </w:rPr>
  </w:style>
  <w:style w:type="paragraph" w:styleId="af1">
    <w:name w:val="header"/>
    <w:basedOn w:val="a0"/>
    <w:link w:val="af2"/>
    <w:uiPriority w:val="99"/>
    <w:rsid w:val="003E0BC7"/>
    <w:pPr>
      <w:widowControl/>
      <w:tabs>
        <w:tab w:val="center" w:pos="4677"/>
        <w:tab w:val="right" w:pos="9355"/>
      </w:tabs>
      <w:ind w:firstLine="0"/>
      <w:jc w:val="left"/>
    </w:pPr>
    <w:rPr>
      <w:sz w:val="24"/>
      <w:szCs w:val="24"/>
    </w:rPr>
  </w:style>
  <w:style w:type="character" w:customStyle="1" w:styleId="af2">
    <w:name w:val="Верхний колонтитул Знак"/>
    <w:basedOn w:val="a1"/>
    <w:link w:val="af1"/>
    <w:uiPriority w:val="99"/>
    <w:locked/>
    <w:rPr>
      <w:rFonts w:cs="Times New Roman"/>
      <w:sz w:val="20"/>
      <w:szCs w:val="20"/>
    </w:rPr>
  </w:style>
  <w:style w:type="paragraph" w:styleId="af3">
    <w:name w:val="Balloon Text"/>
    <w:basedOn w:val="a0"/>
    <w:link w:val="af4"/>
    <w:uiPriority w:val="99"/>
    <w:semiHidden/>
    <w:unhideWhenUsed/>
    <w:rsid w:val="00613EED"/>
    <w:rPr>
      <w:rFonts w:ascii="Tahoma" w:hAnsi="Tahoma" w:cs="Tahoma"/>
      <w:sz w:val="16"/>
      <w:szCs w:val="16"/>
    </w:rPr>
  </w:style>
  <w:style w:type="character" w:customStyle="1" w:styleId="af4">
    <w:name w:val="Текст выноски Знак"/>
    <w:basedOn w:val="a1"/>
    <w:link w:val="af3"/>
    <w:uiPriority w:val="99"/>
    <w:semiHidden/>
    <w:rsid w:val="00613EE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4180918">
      <w:marLeft w:val="0"/>
      <w:marRight w:val="0"/>
      <w:marTop w:val="0"/>
      <w:marBottom w:val="0"/>
      <w:divBdr>
        <w:top w:val="none" w:sz="0" w:space="0" w:color="auto"/>
        <w:left w:val="none" w:sz="0" w:space="0" w:color="auto"/>
        <w:bottom w:val="none" w:sz="0" w:space="0" w:color="auto"/>
        <w:right w:val="none" w:sz="0" w:space="0" w:color="auto"/>
      </w:divBdr>
    </w:div>
    <w:div w:id="94180919">
      <w:marLeft w:val="0"/>
      <w:marRight w:val="0"/>
      <w:marTop w:val="0"/>
      <w:marBottom w:val="0"/>
      <w:divBdr>
        <w:top w:val="none" w:sz="0" w:space="0" w:color="auto"/>
        <w:left w:val="none" w:sz="0" w:space="0" w:color="auto"/>
        <w:bottom w:val="none" w:sz="0" w:space="0" w:color="auto"/>
        <w:right w:val="none" w:sz="0" w:space="0" w:color="auto"/>
      </w:divBdr>
    </w:div>
    <w:div w:id="9418092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19"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10</Pages>
  <Words>2404</Words>
  <Characters>13703</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1  МЫС МЕТАЛЛУРГИЯСЫ</vt:lpstr>
    </vt:vector>
  </TitlesOfParts>
  <Company/>
  <LinksUpToDate>false</LinksUpToDate>
  <CharactersWithSpaces>16075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МЫС МЕТАЛЛУРГИЯСЫ</dc:title>
  <dc:subject/>
  <dc:creator>User</dc:creator>
  <cp:keywords/>
  <dc:description/>
  <cp:lastModifiedBy>user</cp:lastModifiedBy>
  <cp:revision>6</cp:revision>
  <cp:lastPrinted>2009-05-23T09:31:00Z</cp:lastPrinted>
  <dcterms:created xsi:type="dcterms:W3CDTF">2013-11-22T05:35:00Z</dcterms:created>
  <dcterms:modified xsi:type="dcterms:W3CDTF">2021-09-22T18:43:00Z</dcterms:modified>
</cp:coreProperties>
</file>